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2"/>
        <w:tblW w:w="122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63"/>
      </w:tblGrid>
      <w:tr w:rsidR="00F0386A" w:rsidTr="002F632B">
        <w:trPr>
          <w:trHeight w:val="11248"/>
        </w:trPr>
        <w:tc>
          <w:tcPr>
            <w:tcW w:w="12263" w:type="dxa"/>
          </w:tcPr>
          <w:p w:rsidR="002F632B" w:rsidRDefault="002F632B" w:rsidP="002F632B"/>
          <w:p w:rsidR="00F0386A" w:rsidRDefault="002F632B" w:rsidP="00792EBC">
            <w:pPr>
              <w:jc w:val="both"/>
            </w:pPr>
            <w:r>
              <w:rPr>
                <w:noProof/>
                <w:lang w:val="en-IE" w:eastAsia="en-IE"/>
              </w:rPr>
              <w:drawing>
                <wp:anchor distT="0" distB="0" distL="114300" distR="114300" simplePos="0" relativeHeight="251654656" behindDoc="1" locked="0" layoutInCell="1" allowOverlap="1" wp14:anchorId="14798937" wp14:editId="1591C479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177800</wp:posOffset>
                  </wp:positionV>
                  <wp:extent cx="5948045" cy="3464560"/>
                  <wp:effectExtent l="0" t="0" r="0" b="2540"/>
                  <wp:wrapNone/>
                  <wp:docPr id="1" name="Picture 1" descr="Picture of beach with an accessible path through the sand. Wheelchair users and buggies can be seen on the sand at the bottom of the path. There is a sign in the bottom right corner of the picture which reads 'Beach Access Surface'. It includes an image of a mother pushing a buggy and a wheelchair symbol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rochure with price list (Scallops design)-07-07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8045" cy="3464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72AD">
              <w:rPr>
                <w:noProof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42AFFFF" wp14:editId="50AB894A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7011670</wp:posOffset>
                      </wp:positionV>
                      <wp:extent cx="4379495" cy="385010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79495" cy="385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72AD" w:rsidRDefault="00A772AD">
                                  <w:pP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A772AD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Join us to share your thoughts </w:t>
                                  </w:r>
                                </w:p>
                                <w:p w:rsidR="002F632B" w:rsidRPr="00A772AD" w:rsidRDefault="002F632B">
                                  <w:pP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134.1pt;margin-top:552.1pt;width:344.85pt;height:30.3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" filled="f" stroked="f">
                      <v:textbox>
                        <w:txbxContent>
                          <w:p w:rsidR="00A772AD" w:rsidRDefault="00A772AD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A772AD">
                              <w:rPr>
                                <w:b/>
                                <w:sz w:val="40"/>
                                <w:szCs w:val="40"/>
                              </w:rPr>
                              <w:t xml:space="preserve">Join us to share your thoughts </w:t>
                            </w:r>
                          </w:p>
                          <w:p w:rsidR="002F632B" w:rsidRPr="00A772AD" w:rsidRDefault="002F632B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72AD">
              <w:rPr>
                <w:noProof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3773AC5" wp14:editId="001665CC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5039059</wp:posOffset>
                      </wp:positionV>
                      <wp:extent cx="6664960" cy="2117090"/>
                      <wp:effectExtent l="0" t="0" r="0" b="0"/>
                      <wp:wrapSquare wrapText="bothSides"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4960" cy="21170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E42C5" w:rsidRPr="004E42C5" w:rsidRDefault="00E43503" w:rsidP="004E42C5">
                                  <w:pPr>
                                    <w:shd w:val="clear" w:color="auto" w:fill="FFFFFF"/>
                                    <w:ind w:left="360"/>
                                    <w:rPr>
                                      <w:rFonts w:ascii="Arial" w:hAnsi="Arial"/>
                                      <w:color w:val="002060"/>
                                      <w:kern w:val="0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4E42C5">
                                    <w:rPr>
                                      <w:rFonts w:ascii="Arial" w:hAnsi="Arial"/>
                                      <w:color w:val="002060"/>
                                      <w:sz w:val="32"/>
                                      <w:szCs w:val="32"/>
                                    </w:rPr>
                                    <w:t>At the end of 2017</w:t>
                                  </w:r>
                                  <w:r w:rsidRPr="004E42C5">
                                    <w:rPr>
                                      <w:rFonts w:ascii="Arial" w:hAnsi="Arial"/>
                                      <w:color w:val="002060"/>
                                      <w:kern w:val="0"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, DLR County Council </w:t>
                                  </w:r>
                                  <w:r w:rsidR="004E42C5" w:rsidRPr="004E42C5">
                                    <w:rPr>
                                      <w:rFonts w:ascii="Arial" w:hAnsi="Arial"/>
                                      <w:color w:val="002060"/>
                                      <w:kern w:val="0"/>
                                      <w:sz w:val="32"/>
                                      <w:szCs w:val="32"/>
                                      <w:lang w:val="en-US"/>
                                    </w:rPr>
                                    <w:t>announced</w:t>
                                  </w:r>
                                  <w:r w:rsidR="004E42C5">
                                    <w:rPr>
                                      <w:rFonts w:ascii="Arial" w:hAnsi="Arial"/>
                                      <w:color w:val="002060"/>
                                      <w:kern w:val="0"/>
                                      <w:sz w:val="32"/>
                                      <w:szCs w:val="32"/>
                                      <w:lang w:val="en-US"/>
                                    </w:rPr>
                                    <w:t>:</w:t>
                                  </w:r>
                                </w:p>
                                <w:p w:rsidR="004E42C5" w:rsidRPr="002F632B" w:rsidRDefault="004E42C5" w:rsidP="004E42C5">
                                  <w:pPr>
                                    <w:shd w:val="clear" w:color="auto" w:fill="FFFFFF"/>
                                    <w:ind w:left="360"/>
                                    <w:rPr>
                                      <w:rFonts w:ascii="Arial" w:hAnsi="Arial"/>
                                      <w:b/>
                                      <w:color w:val="002060"/>
                                      <w:kern w:val="0"/>
                                      <w:sz w:val="40"/>
                                      <w:szCs w:val="40"/>
                                      <w:lang w:val="en-US"/>
                                    </w:rPr>
                                  </w:pPr>
                                  <w:r w:rsidRPr="002F632B">
                                    <w:rPr>
                                      <w:rFonts w:ascii="Arial" w:hAnsi="Arial"/>
                                      <w:b/>
                                      <w:color w:val="002060"/>
                                      <w:kern w:val="0"/>
                                      <w:sz w:val="40"/>
                                      <w:szCs w:val="40"/>
                                      <w:lang w:val="en-US"/>
                                    </w:rPr>
                                    <w:t>“</w:t>
                                  </w:r>
                                  <w:r w:rsidR="00E43503" w:rsidRPr="002F632B">
                                    <w:rPr>
                                      <w:rFonts w:ascii="Arial" w:hAnsi="Arial"/>
                                      <w:b/>
                                      <w:color w:val="002060"/>
                                      <w:kern w:val="0"/>
                                      <w:sz w:val="40"/>
                                      <w:szCs w:val="40"/>
                                      <w:lang w:val="en-US"/>
                                    </w:rPr>
                                    <w:t xml:space="preserve">€100,000 </w:t>
                                  </w:r>
                                  <w:r w:rsidRPr="002F632B">
                                    <w:rPr>
                                      <w:rFonts w:ascii="Arial" w:hAnsi="Arial"/>
                                      <w:b/>
                                      <w:color w:val="002060"/>
                                      <w:kern w:val="0"/>
                                      <w:sz w:val="40"/>
                                      <w:szCs w:val="40"/>
                                      <w:lang w:val="en-US"/>
                                    </w:rPr>
                                    <w:t>will be spent on improving accessibility on beaches in DLR”</w:t>
                                  </w:r>
                                </w:p>
                                <w:p w:rsidR="002F632B" w:rsidRDefault="00E43503" w:rsidP="002F632B">
                                  <w:pPr>
                                    <w:shd w:val="clear" w:color="auto" w:fill="FFFFFF"/>
                                    <w:ind w:left="360"/>
                                    <w:rPr>
                                      <w:rFonts w:ascii="Arial" w:hAnsi="Arial"/>
                                      <w:color w:val="002060"/>
                                      <w:kern w:val="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4E42C5">
                                    <w:rPr>
                                      <w:rFonts w:ascii="Arial" w:hAnsi="Arial"/>
                                      <w:color w:val="002060"/>
                                      <w:kern w:val="0"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Beach users with disabilities, older people and young families are expected to benefit </w:t>
                                  </w:r>
                                  <w:r w:rsidR="004E42C5">
                                    <w:rPr>
                                      <w:rFonts w:ascii="Arial" w:hAnsi="Arial"/>
                                      <w:color w:val="002060"/>
                                      <w:kern w:val="0"/>
                                      <w:sz w:val="32"/>
                                      <w:szCs w:val="32"/>
                                      <w:lang w:val="en-US"/>
                                    </w:rPr>
                                    <w:t>most</w:t>
                                  </w:r>
                                  <w:r w:rsidRPr="00E43503">
                                    <w:rPr>
                                      <w:rFonts w:ascii="Arial" w:hAnsi="Arial"/>
                                      <w:color w:val="002060"/>
                                      <w:kern w:val="0"/>
                                      <w:sz w:val="28"/>
                                      <w:szCs w:val="28"/>
                                      <w:lang w:val="en-US"/>
                                    </w:rPr>
                                    <w:t>.</w:t>
                                  </w:r>
                                </w:p>
                                <w:p w:rsidR="002F632B" w:rsidRDefault="002F632B" w:rsidP="002F632B">
                                  <w:pPr>
                                    <w:shd w:val="clear" w:color="auto" w:fill="FFFFFF"/>
                                    <w:ind w:left="360"/>
                                    <w:rPr>
                                      <w:rFonts w:ascii="Arial" w:hAnsi="Arial"/>
                                      <w:color w:val="002060"/>
                                      <w:kern w:val="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  <w:p w:rsidR="00E43503" w:rsidRDefault="004E42C5" w:rsidP="002F632B">
                                  <w:pPr>
                                    <w:shd w:val="clear" w:color="auto" w:fill="FFFFFF"/>
                                    <w:ind w:left="360"/>
                                    <w:rPr>
                                      <w:rFonts w:ascii="Arial" w:hAnsi="Arial"/>
                                      <w:color w:val="002060"/>
                                      <w:kern w:val="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4E42C5">
                                    <w:rPr>
                                      <w:rFonts w:ascii="Arial" w:hAnsi="Arial"/>
                                      <w:b/>
                                      <w:color w:val="002060"/>
                                      <w:kern w:val="0"/>
                                      <w:sz w:val="32"/>
                                      <w:szCs w:val="32"/>
                                      <w:lang w:val="en-US"/>
                                    </w:rPr>
                                    <w:t>What do you think</w:t>
                                  </w:r>
                                  <w:r w:rsidRPr="004E42C5">
                                    <w:rPr>
                                      <w:rFonts w:ascii="Arial" w:hAnsi="Arial"/>
                                      <w:color w:val="002060"/>
                                      <w:kern w:val="0"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 needs to be prioritized as part of the project?</w:t>
                                  </w:r>
                                  <w:r w:rsidR="002F632B">
                                    <w:rPr>
                                      <w:rFonts w:ascii="Arial" w:hAnsi="Arial"/>
                                      <w:color w:val="002060"/>
                                      <w:kern w:val="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:rsidR="00E43503" w:rsidRPr="00E43503" w:rsidRDefault="00E43503" w:rsidP="004E42C5">
                                  <w:pPr>
                                    <w:shd w:val="clear" w:color="auto" w:fill="FFFFFF"/>
                                    <w:spacing w:before="100" w:beforeAutospacing="1" w:after="100" w:afterAutospacing="1"/>
                                    <w:ind w:left="360"/>
                                    <w:rPr>
                                      <w:rFonts w:ascii="Arial" w:hAnsi="Arial"/>
                                      <w:color w:val="00206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274320" tIns="182880" rIns="27432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left:0;text-align:left;margin-left:43.55pt;margin-top:396.8pt;width:524.8pt;height:166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" filled="f" stroked="f" strokeweight=".5pt">
                      <v:textbox inset="21.6pt,14.4pt,21.6pt">
                        <w:txbxContent>
                          <w:p w:rsidR="004E42C5" w:rsidRPr="004E42C5" w:rsidRDefault="00E43503" w:rsidP="004E42C5">
                            <w:pPr>
                              <w:shd w:val="clear" w:color="auto" w:fill="FFFFFF"/>
                              <w:ind w:left="360"/>
                              <w:rPr>
                                <w:rFonts w:ascii="Arial" w:hAnsi="Arial"/>
                                <w:color w:val="002060"/>
                                <w:kern w:val="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4E42C5">
                              <w:rPr>
                                <w:rFonts w:ascii="Arial" w:hAnsi="Arial"/>
                                <w:color w:val="002060"/>
                                <w:sz w:val="32"/>
                                <w:szCs w:val="32"/>
                              </w:rPr>
                              <w:t>At the end of 2017</w:t>
                            </w:r>
                            <w:r w:rsidRPr="004E42C5">
                              <w:rPr>
                                <w:rFonts w:ascii="Arial" w:hAnsi="Arial"/>
                                <w:color w:val="002060"/>
                                <w:kern w:val="0"/>
                                <w:sz w:val="32"/>
                                <w:szCs w:val="32"/>
                                <w:lang w:val="en-US"/>
                              </w:rPr>
                              <w:t xml:space="preserve">, DLR County Council </w:t>
                            </w:r>
                            <w:r w:rsidR="004E42C5" w:rsidRPr="004E42C5">
                              <w:rPr>
                                <w:rFonts w:ascii="Arial" w:hAnsi="Arial"/>
                                <w:color w:val="002060"/>
                                <w:kern w:val="0"/>
                                <w:sz w:val="32"/>
                                <w:szCs w:val="32"/>
                                <w:lang w:val="en-US"/>
                              </w:rPr>
                              <w:t>announced</w:t>
                            </w:r>
                            <w:r w:rsidR="004E42C5">
                              <w:rPr>
                                <w:rFonts w:ascii="Arial" w:hAnsi="Arial"/>
                                <w:color w:val="002060"/>
                                <w:kern w:val="0"/>
                                <w:sz w:val="32"/>
                                <w:szCs w:val="32"/>
                                <w:lang w:val="en-US"/>
                              </w:rPr>
                              <w:t>:</w:t>
                            </w:r>
                          </w:p>
                          <w:p w:rsidR="004E42C5" w:rsidRPr="002F632B" w:rsidRDefault="004E42C5" w:rsidP="004E42C5">
                            <w:pPr>
                              <w:shd w:val="clear" w:color="auto" w:fill="FFFFFF"/>
                              <w:ind w:left="360"/>
                              <w:rPr>
                                <w:rFonts w:ascii="Arial" w:hAnsi="Arial"/>
                                <w:b/>
                                <w:color w:val="002060"/>
                                <w:kern w:val="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2F632B">
                              <w:rPr>
                                <w:rFonts w:ascii="Arial" w:hAnsi="Arial"/>
                                <w:b/>
                                <w:color w:val="002060"/>
                                <w:kern w:val="0"/>
                                <w:sz w:val="40"/>
                                <w:szCs w:val="40"/>
                                <w:lang w:val="en-US"/>
                              </w:rPr>
                              <w:t>“</w:t>
                            </w:r>
                            <w:r w:rsidR="00E43503" w:rsidRPr="002F632B">
                              <w:rPr>
                                <w:rFonts w:ascii="Arial" w:hAnsi="Arial"/>
                                <w:b/>
                                <w:color w:val="002060"/>
                                <w:kern w:val="0"/>
                                <w:sz w:val="40"/>
                                <w:szCs w:val="40"/>
                                <w:lang w:val="en-US"/>
                              </w:rPr>
                              <w:t xml:space="preserve">€100,000 </w:t>
                            </w:r>
                            <w:r w:rsidRPr="002F632B">
                              <w:rPr>
                                <w:rFonts w:ascii="Arial" w:hAnsi="Arial"/>
                                <w:b/>
                                <w:color w:val="002060"/>
                                <w:kern w:val="0"/>
                                <w:sz w:val="40"/>
                                <w:szCs w:val="40"/>
                                <w:lang w:val="en-US"/>
                              </w:rPr>
                              <w:t>will be spent on improving accessibility on beaches in DLR”</w:t>
                            </w:r>
                          </w:p>
                          <w:p w:rsidR="002F632B" w:rsidRDefault="00E43503" w:rsidP="002F632B">
                            <w:pPr>
                              <w:shd w:val="clear" w:color="auto" w:fill="FFFFFF"/>
                              <w:ind w:left="360"/>
                              <w:rPr>
                                <w:rFonts w:ascii="Arial" w:hAnsi="Arial"/>
                                <w:color w:val="002060"/>
                                <w:kern w:val="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E42C5">
                              <w:rPr>
                                <w:rFonts w:ascii="Arial" w:hAnsi="Arial"/>
                                <w:color w:val="002060"/>
                                <w:kern w:val="0"/>
                                <w:sz w:val="32"/>
                                <w:szCs w:val="32"/>
                                <w:lang w:val="en-US"/>
                              </w:rPr>
                              <w:t xml:space="preserve">Beach users with disabilities, older people and young families are expected to benefit </w:t>
                            </w:r>
                            <w:r w:rsidR="004E42C5">
                              <w:rPr>
                                <w:rFonts w:ascii="Arial" w:hAnsi="Arial"/>
                                <w:color w:val="002060"/>
                                <w:kern w:val="0"/>
                                <w:sz w:val="32"/>
                                <w:szCs w:val="32"/>
                                <w:lang w:val="en-US"/>
                              </w:rPr>
                              <w:t>most</w:t>
                            </w:r>
                            <w:r w:rsidRPr="00E43503">
                              <w:rPr>
                                <w:rFonts w:ascii="Arial" w:hAnsi="Arial"/>
                                <w:color w:val="002060"/>
                                <w:kern w:val="0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:rsidR="002F632B" w:rsidRDefault="002F632B" w:rsidP="002F632B">
                            <w:pPr>
                              <w:shd w:val="clear" w:color="auto" w:fill="FFFFFF"/>
                              <w:ind w:left="360"/>
                              <w:rPr>
                                <w:rFonts w:ascii="Arial" w:hAnsi="Arial"/>
                                <w:color w:val="002060"/>
                                <w:kern w:val="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E43503" w:rsidRDefault="004E42C5" w:rsidP="002F632B">
                            <w:pPr>
                              <w:shd w:val="clear" w:color="auto" w:fill="FFFFFF"/>
                              <w:ind w:left="360"/>
                              <w:rPr>
                                <w:rFonts w:ascii="Arial" w:hAnsi="Arial"/>
                                <w:color w:val="002060"/>
                                <w:kern w:val="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E42C5">
                              <w:rPr>
                                <w:rFonts w:ascii="Arial" w:hAnsi="Arial"/>
                                <w:b/>
                                <w:color w:val="002060"/>
                                <w:kern w:val="0"/>
                                <w:sz w:val="32"/>
                                <w:szCs w:val="32"/>
                                <w:lang w:val="en-US"/>
                              </w:rPr>
                              <w:t>What do you think</w:t>
                            </w:r>
                            <w:r w:rsidRPr="004E42C5">
                              <w:rPr>
                                <w:rFonts w:ascii="Arial" w:hAnsi="Arial"/>
                                <w:color w:val="002060"/>
                                <w:kern w:val="0"/>
                                <w:sz w:val="32"/>
                                <w:szCs w:val="32"/>
                                <w:lang w:val="en-US"/>
                              </w:rPr>
                              <w:t xml:space="preserve"> needs to be prioritized as part of the project?</w:t>
                            </w:r>
                            <w:r w:rsidR="002F632B">
                              <w:rPr>
                                <w:rFonts w:ascii="Arial" w:hAnsi="Arial"/>
                                <w:color w:val="002060"/>
                                <w:kern w:val="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:rsidR="00E43503" w:rsidRPr="00E43503" w:rsidRDefault="00E43503" w:rsidP="004E42C5">
                            <w:pPr>
                              <w:shd w:val="clear" w:color="auto" w:fill="FFFFFF"/>
                              <w:spacing w:before="100" w:beforeAutospacing="1" w:after="100" w:afterAutospacing="1"/>
                              <w:ind w:left="360"/>
                              <w:rPr>
                                <w:rFonts w:ascii="Arial" w:hAnsi="Arial"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772AD">
              <w:rPr>
                <w:noProof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1" allowOverlap="1" wp14:anchorId="7278AAD3" wp14:editId="1A3E468F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3595370</wp:posOffset>
                      </wp:positionV>
                      <wp:extent cx="6743700" cy="1419225"/>
                      <wp:effectExtent l="0" t="0" r="0" b="9525"/>
                      <wp:wrapTight wrapText="bothSides">
                        <wp:wrapPolygon edited="0">
                          <wp:start x="0" y="0"/>
                          <wp:lineTo x="0" y="21455"/>
                          <wp:lineTo x="21539" y="21455"/>
                          <wp:lineTo x="21539" y="0"/>
                          <wp:lineTo x="0" y="0"/>
                        </wp:wrapPolygon>
                      </wp:wrapTight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43700" cy="1419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alpha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05CDF" w:rsidRDefault="00305CDF" w:rsidP="006765C1">
                                  <w:pPr>
                                    <w:pStyle w:val="Title"/>
                                  </w:pPr>
                                  <w:r>
                                    <w:t>PUBLIC CONSULTATION</w:t>
                                  </w:r>
                                  <w:r w:rsidR="004E42C5">
                                    <w:t>:</w:t>
                                  </w:r>
                                </w:p>
                                <w:p w:rsidR="00305CDF" w:rsidRPr="00CE7E5A" w:rsidRDefault="00305CDF" w:rsidP="006765C1">
                                  <w:pPr>
                                    <w:pStyle w:val="Title"/>
                                  </w:pPr>
                                  <w:r>
                                    <w:t xml:space="preserve">Access to Beaches </w:t>
                                  </w:r>
                                  <w:r w:rsidR="004E42C5">
                                    <w:t>in DLR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27432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" o:spid="_x0000_s1028" style="position:absolute;left:0;text-align:left;margin-left:0;margin-top:283.1pt;width:531pt;height:111.75pt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" fillcolor="#002f42 [3215]" stroked="f" strokeweight="1pt">
                      <v:fill opacity="62194f"/>
                      <v:textbox inset=",21.6pt,,0">
                        <w:txbxContent>
                          <w:p w:rsidR="00305CDF" w:rsidRDefault="00305CDF" w:rsidP="006765C1">
                            <w:pPr>
                              <w:pStyle w:val="Title"/>
                            </w:pPr>
                            <w:r>
                              <w:t>PUBLIC CONSULTATION</w:t>
                            </w:r>
                            <w:r w:rsidR="004E42C5">
                              <w:t>:</w:t>
                            </w:r>
                          </w:p>
                          <w:p w:rsidR="00305CDF" w:rsidRPr="00CE7E5A" w:rsidRDefault="00305CDF" w:rsidP="006765C1">
                            <w:pPr>
                              <w:pStyle w:val="Title"/>
                            </w:pPr>
                            <w:r>
                              <w:t xml:space="preserve">Access to Beaches </w:t>
                            </w:r>
                            <w:r w:rsidR="004E42C5">
                              <w:t>in DLR</w:t>
                            </w:r>
                          </w:p>
                        </w:txbxContent>
                      </v:textbox>
                      <w10:wrap type="tight" anchorx="margin"/>
                    </v:rect>
                  </w:pict>
                </mc:Fallback>
              </mc:AlternateContent>
            </w:r>
          </w:p>
        </w:tc>
      </w:tr>
      <w:tr w:rsidR="00F0386A" w:rsidTr="001F45B9">
        <w:trPr>
          <w:trHeight w:val="361"/>
        </w:trPr>
        <w:tc>
          <w:tcPr>
            <w:tcW w:w="12263" w:type="dxa"/>
          </w:tcPr>
          <w:p w:rsidR="00F0386A" w:rsidRDefault="00F0386A" w:rsidP="00315F53">
            <w:pPr>
              <w:spacing w:before="240"/>
              <w:jc w:val="both"/>
              <w:rPr>
                <w:noProof/>
              </w:rPr>
            </w:pPr>
          </w:p>
        </w:tc>
      </w:tr>
    </w:tbl>
    <w:p w:rsidR="00D01250" w:rsidRDefault="008B796A" w:rsidP="008B796A">
      <w:pPr>
        <w:jc w:val="both"/>
        <w:rPr>
          <w:sz w:val="36"/>
          <w:szCs w:val="36"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666944" behindDoc="0" locked="0" layoutInCell="1" allowOverlap="1" wp14:anchorId="3112A0BD" wp14:editId="32AD4D1A">
            <wp:simplePos x="0" y="0"/>
            <wp:positionH relativeFrom="column">
              <wp:posOffset>5257800</wp:posOffset>
            </wp:positionH>
            <wp:positionV relativeFrom="paragraph">
              <wp:posOffset>9334500</wp:posOffset>
            </wp:positionV>
            <wp:extent cx="1058545" cy="528955"/>
            <wp:effectExtent l="0" t="0" r="8255" b="4445"/>
            <wp:wrapNone/>
            <wp:docPr id="5" name="Picture 5" descr="disability federation ire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isability federation ireland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5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IE" w:eastAsia="en-I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84.1pt;margin-top:727.95pt;width:51.9pt;height:56.85pt;z-index:251667968;mso-position-horizontal-relative:page;mso-position-vertical-relative:page;mso-width-relative:page;mso-height-relative:page" wrapcoords="-204 0 -204 21414 21600 21414 21600 0 -204 0">
            <v:imagedata r:id="rId11" o:title=""/>
            <w10:wrap anchorx="page" anchory="page"/>
          </v:shape>
          <o:OLEObject Type="Embed" ProgID="PBrush" ShapeID="_x0000_s1027" DrawAspect="Content" ObjectID="_1583243134" r:id="rId12"/>
        </w:pict>
      </w:r>
      <w:r>
        <w:rPr>
          <w:noProof/>
          <w:lang w:val="en-IE" w:eastAsia="en-IE"/>
        </w:rPr>
        <w:drawing>
          <wp:anchor distT="0" distB="0" distL="114300" distR="114300" simplePos="0" relativeHeight="251661824" behindDoc="0" locked="0" layoutInCell="1" allowOverlap="1" wp14:anchorId="317C31BE" wp14:editId="048D0558">
            <wp:simplePos x="0" y="0"/>
            <wp:positionH relativeFrom="column">
              <wp:posOffset>1143000</wp:posOffset>
            </wp:positionH>
            <wp:positionV relativeFrom="paragraph">
              <wp:posOffset>9277350</wp:posOffset>
            </wp:positionV>
            <wp:extent cx="1546225" cy="648970"/>
            <wp:effectExtent l="0" t="0" r="0" b="0"/>
            <wp:wrapNone/>
            <wp:docPr id="6" name="Picture 6" descr="Dun laoghaire rathdown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dun laoghaire rathdown council log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225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B81EE18" wp14:editId="42980F4C">
                <wp:simplePos x="0" y="0"/>
                <wp:positionH relativeFrom="page">
                  <wp:posOffset>0</wp:posOffset>
                </wp:positionH>
                <wp:positionV relativeFrom="page">
                  <wp:posOffset>7753350</wp:posOffset>
                </wp:positionV>
                <wp:extent cx="7753350" cy="140970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1409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1250" w:rsidRDefault="00D01250" w:rsidP="00D012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9" style="position:absolute;left:0;text-align:left;margin-left:0;margin-top:610.5pt;width:610.5pt;height:111pt;z-index:25166899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" fillcolor="#fee254 [3206]" stroked="f" strokeweight="1pt">
                <v:textbox>
                  <w:txbxContent>
                    <w:p w:rsidR="00D01250" w:rsidRDefault="00D01250" w:rsidP="00D01250"/>
                  </w:txbxContent>
                </v:textbox>
                <w10:wrap anchorx="page" anchory="page"/>
              </v:rect>
            </w:pict>
          </mc:Fallback>
        </mc:AlternateContent>
      </w:r>
      <w:r w:rsidR="00D01250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E8FA4C2" wp14:editId="47B091A0">
                <wp:simplePos x="0" y="0"/>
                <wp:positionH relativeFrom="page">
                  <wp:posOffset>0</wp:posOffset>
                </wp:positionH>
                <wp:positionV relativeFrom="page">
                  <wp:posOffset>7829550</wp:posOffset>
                </wp:positionV>
                <wp:extent cx="7753350" cy="13335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3350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250" w:rsidRPr="00315F53" w:rsidRDefault="00D01250" w:rsidP="00D01250">
                            <w:pPr>
                              <w:ind w:left="720" w:firstLine="720"/>
                              <w:jc w:val="lef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Whe</w:t>
                            </w:r>
                            <w:r w:rsidRPr="00315F53">
                              <w:rPr>
                                <w:b/>
                                <w:sz w:val="36"/>
                                <w:szCs w:val="36"/>
                              </w:rPr>
                              <w:t>n:   Friday, April 27</w:t>
                            </w:r>
                            <w:r w:rsidRPr="00315F53">
                              <w:rPr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Pr="00315F53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@ 3- 5pm</w:t>
                            </w:r>
                          </w:p>
                          <w:p w:rsidR="00D01250" w:rsidRPr="00315F53" w:rsidRDefault="00D01250" w:rsidP="00D01250">
                            <w:pPr>
                              <w:ind w:left="1440"/>
                              <w:jc w:val="lef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315F53">
                              <w:rPr>
                                <w:b/>
                                <w:sz w:val="36"/>
                                <w:szCs w:val="36"/>
                              </w:rPr>
                              <w:t xml:space="preserve">Where:  The Studio, the Lexicon Library, Dun Laoghaire </w:t>
                            </w:r>
                          </w:p>
                          <w:p w:rsidR="00D01250" w:rsidRDefault="00D01250" w:rsidP="00D01250">
                            <w:pPr>
                              <w:ind w:left="1440"/>
                              <w:jc w:val="lef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315F53">
                              <w:rPr>
                                <w:b/>
                                <w:sz w:val="36"/>
                                <w:szCs w:val="36"/>
                              </w:rPr>
                              <w:t>Let us know you’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re coming: </w:t>
                            </w:r>
                          </w:p>
                          <w:p w:rsidR="00D01250" w:rsidRDefault="00D01250" w:rsidP="00D01250">
                            <w:pPr>
                              <w:ind w:left="1440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 w:rsidRPr="00315F53">
                              <w:rPr>
                                <w:sz w:val="36"/>
                                <w:szCs w:val="36"/>
                              </w:rPr>
                              <w:t xml:space="preserve">Email </w:t>
                            </w:r>
                            <w:hyperlink r:id="rId14" w:history="1">
                              <w:r w:rsidRPr="00315F53">
                                <w:rPr>
                                  <w:rStyle w:val="Hyperlink"/>
                                  <w:color w:val="002060"/>
                                  <w:sz w:val="36"/>
                                  <w:szCs w:val="36"/>
                                </w:rPr>
                                <w:t>lauraenglish@disability-federation.ie</w:t>
                              </w:r>
                            </w:hyperlink>
                            <w:r w:rsidRPr="00315F53">
                              <w:rPr>
                                <w:color w:val="002060"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 w:rsidRPr="00315F53">
                              <w:rPr>
                                <w:sz w:val="36"/>
                                <w:szCs w:val="36"/>
                              </w:rPr>
                              <w:t>or call 086 8206736</w:t>
                            </w:r>
                          </w:p>
                          <w:p w:rsidR="00D01250" w:rsidRPr="00D01250" w:rsidRDefault="00D01250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30" type="#_x0000_t202" style="position:absolute;left:0;text-align:left;margin-left:0;margin-top:616.5pt;width:610.5pt;height:10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" filled="f" stroked="f" strokeweight=".5pt">
                <v:textbox>
                  <w:txbxContent>
                    <w:p w:rsidR="00D01250" w:rsidRPr="00315F53" w:rsidRDefault="00D01250" w:rsidP="00D01250">
                      <w:pPr>
                        <w:ind w:left="720" w:firstLine="720"/>
                        <w:jc w:val="left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Whe</w:t>
                      </w:r>
                      <w:r w:rsidRPr="00315F53">
                        <w:rPr>
                          <w:b/>
                          <w:sz w:val="36"/>
                          <w:szCs w:val="36"/>
                        </w:rPr>
                        <w:t>n:   Friday, April 27</w:t>
                      </w:r>
                      <w:r w:rsidRPr="00315F53">
                        <w:rPr>
                          <w:b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Pr="00315F53">
                        <w:rPr>
                          <w:b/>
                          <w:sz w:val="36"/>
                          <w:szCs w:val="36"/>
                        </w:rPr>
                        <w:t xml:space="preserve"> @ 3- 5pm</w:t>
                      </w:r>
                    </w:p>
                    <w:p w:rsidR="00D01250" w:rsidRPr="00315F53" w:rsidRDefault="00D01250" w:rsidP="00D01250">
                      <w:pPr>
                        <w:ind w:left="1440"/>
                        <w:jc w:val="left"/>
                        <w:rPr>
                          <w:b/>
                          <w:sz w:val="36"/>
                          <w:szCs w:val="36"/>
                        </w:rPr>
                      </w:pPr>
                      <w:r w:rsidRPr="00315F53">
                        <w:rPr>
                          <w:b/>
                          <w:sz w:val="36"/>
                          <w:szCs w:val="36"/>
                        </w:rPr>
                        <w:t xml:space="preserve">Where:  The Studio, the Lexicon Library, Dun Laoghaire </w:t>
                      </w:r>
                    </w:p>
                    <w:p w:rsidR="00D01250" w:rsidRDefault="00D01250" w:rsidP="00D01250">
                      <w:pPr>
                        <w:ind w:left="1440"/>
                        <w:jc w:val="left"/>
                        <w:rPr>
                          <w:b/>
                          <w:sz w:val="36"/>
                          <w:szCs w:val="36"/>
                        </w:rPr>
                      </w:pPr>
                      <w:r w:rsidRPr="00315F53">
                        <w:rPr>
                          <w:b/>
                          <w:sz w:val="36"/>
                          <w:szCs w:val="36"/>
                        </w:rPr>
                        <w:t>Let us know you’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re coming: </w:t>
                      </w:r>
                    </w:p>
                    <w:p w:rsidR="00D01250" w:rsidRDefault="00D01250" w:rsidP="00D01250">
                      <w:pPr>
                        <w:ind w:left="1440"/>
                        <w:jc w:val="left"/>
                        <w:rPr>
                          <w:sz w:val="36"/>
                          <w:szCs w:val="36"/>
                        </w:rPr>
                      </w:pPr>
                      <w:r w:rsidRPr="00315F53">
                        <w:rPr>
                          <w:sz w:val="36"/>
                          <w:szCs w:val="36"/>
                        </w:rPr>
                        <w:t xml:space="preserve">Email </w:t>
                      </w:r>
                      <w:hyperlink r:id="rId15" w:history="1">
                        <w:r w:rsidRPr="00315F53">
                          <w:rPr>
                            <w:rStyle w:val="Hyperlink"/>
                            <w:color w:val="002060"/>
                            <w:sz w:val="36"/>
                            <w:szCs w:val="36"/>
                          </w:rPr>
                          <w:t>lauraenglish@disability-federation.ie</w:t>
                        </w:r>
                      </w:hyperlink>
                      <w:r w:rsidRPr="00315F53">
                        <w:rPr>
                          <w:color w:val="002060"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r w:rsidRPr="00315F53">
                        <w:rPr>
                          <w:sz w:val="36"/>
                          <w:szCs w:val="36"/>
                        </w:rPr>
                        <w:t>or call 086 8206736</w:t>
                      </w:r>
                    </w:p>
                    <w:p w:rsidR="00D01250" w:rsidRPr="00D01250" w:rsidRDefault="00D01250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_GoBack"/>
      <w:bookmarkEnd w:id="0"/>
    </w:p>
    <w:p w:rsidR="00AC420F" w:rsidRPr="002F632B" w:rsidRDefault="00AC420F" w:rsidP="00792EBC">
      <w:pPr>
        <w:jc w:val="left"/>
      </w:pPr>
    </w:p>
    <w:sectPr w:rsidR="00AC420F" w:rsidRPr="002F632B" w:rsidSect="00A772AD">
      <w:pgSz w:w="12240" w:h="15840" w:code="1"/>
      <w:pgMar w:top="0" w:right="0" w:bottom="0" w:left="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870" w:rsidRDefault="00585870" w:rsidP="00F0386A">
      <w:r>
        <w:separator/>
      </w:r>
    </w:p>
  </w:endnote>
  <w:endnote w:type="continuationSeparator" w:id="0">
    <w:p w:rsidR="00585870" w:rsidRDefault="00585870" w:rsidP="00F0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870" w:rsidRDefault="00585870" w:rsidP="00F0386A">
      <w:r>
        <w:separator/>
      </w:r>
    </w:p>
  </w:footnote>
  <w:footnote w:type="continuationSeparator" w:id="0">
    <w:p w:rsidR="00585870" w:rsidRDefault="00585870" w:rsidP="00F03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AECF4B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20255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A3ECF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DDE9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B00E7B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6B471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9EF7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722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4292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5D015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1F11D35"/>
    <w:multiLevelType w:val="multilevel"/>
    <w:tmpl w:val="5624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CDF"/>
    <w:rsid w:val="0006134C"/>
    <w:rsid w:val="00070552"/>
    <w:rsid w:val="000B7D8C"/>
    <w:rsid w:val="000D65E8"/>
    <w:rsid w:val="00117C3F"/>
    <w:rsid w:val="0015757F"/>
    <w:rsid w:val="001F45B9"/>
    <w:rsid w:val="002B44D6"/>
    <w:rsid w:val="002F632B"/>
    <w:rsid w:val="00305CDF"/>
    <w:rsid w:val="00315F53"/>
    <w:rsid w:val="003414DE"/>
    <w:rsid w:val="00357F28"/>
    <w:rsid w:val="003736DE"/>
    <w:rsid w:val="003E3B98"/>
    <w:rsid w:val="003E6F76"/>
    <w:rsid w:val="00480E5B"/>
    <w:rsid w:val="004B4E47"/>
    <w:rsid w:val="004E30DC"/>
    <w:rsid w:val="004E42C5"/>
    <w:rsid w:val="004F4009"/>
    <w:rsid w:val="00506068"/>
    <w:rsid w:val="005063B3"/>
    <w:rsid w:val="00585870"/>
    <w:rsid w:val="005A0D4F"/>
    <w:rsid w:val="006765C1"/>
    <w:rsid w:val="00762C02"/>
    <w:rsid w:val="00792EBC"/>
    <w:rsid w:val="007B39AB"/>
    <w:rsid w:val="00834415"/>
    <w:rsid w:val="00867D42"/>
    <w:rsid w:val="008B796A"/>
    <w:rsid w:val="008C2317"/>
    <w:rsid w:val="008E5322"/>
    <w:rsid w:val="00906B8D"/>
    <w:rsid w:val="009331EF"/>
    <w:rsid w:val="00935E64"/>
    <w:rsid w:val="00936C63"/>
    <w:rsid w:val="00983CF5"/>
    <w:rsid w:val="00985805"/>
    <w:rsid w:val="00A1764E"/>
    <w:rsid w:val="00A772AD"/>
    <w:rsid w:val="00AB7D38"/>
    <w:rsid w:val="00AC420F"/>
    <w:rsid w:val="00AE406D"/>
    <w:rsid w:val="00B00829"/>
    <w:rsid w:val="00B529D0"/>
    <w:rsid w:val="00BF214F"/>
    <w:rsid w:val="00BF50B3"/>
    <w:rsid w:val="00C7665B"/>
    <w:rsid w:val="00C92EA6"/>
    <w:rsid w:val="00CD1B37"/>
    <w:rsid w:val="00CE7E5A"/>
    <w:rsid w:val="00D01250"/>
    <w:rsid w:val="00D10ECF"/>
    <w:rsid w:val="00DC1E05"/>
    <w:rsid w:val="00DD66F7"/>
    <w:rsid w:val="00E17C86"/>
    <w:rsid w:val="00E327DC"/>
    <w:rsid w:val="00E4117A"/>
    <w:rsid w:val="00E43503"/>
    <w:rsid w:val="00E92012"/>
    <w:rsid w:val="00E943D7"/>
    <w:rsid w:val="00EF4B8C"/>
    <w:rsid w:val="00F0386A"/>
    <w:rsid w:val="00FA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86A"/>
    <w:pPr>
      <w:jc w:val="center"/>
    </w:pPr>
    <w:rPr>
      <w:rFonts w:asciiTheme="minorHAnsi" w:hAnsiTheme="minorHAnsi" w:cs="Arial"/>
      <w:color w:val="002F42" w:themeColor="text2"/>
      <w:kern w:val="28"/>
      <w:sz w:val="24"/>
      <w:szCs w:val="18"/>
      <w:lang w:val="en"/>
    </w:rPr>
  </w:style>
  <w:style w:type="paragraph" w:styleId="Heading1">
    <w:name w:val="heading 1"/>
    <w:basedOn w:val="Heading2"/>
    <w:next w:val="Normal"/>
    <w:qFormat/>
    <w:rsid w:val="004F4009"/>
    <w:pPr>
      <w:outlineLvl w:val="0"/>
    </w:pPr>
    <w:rPr>
      <w:color w:val="FFFFFF" w:themeColor="background1"/>
    </w:rPr>
  </w:style>
  <w:style w:type="paragraph" w:styleId="Heading2">
    <w:name w:val="heading 2"/>
    <w:basedOn w:val="Heading3"/>
    <w:next w:val="Normal"/>
    <w:qFormat/>
    <w:rsid w:val="00DD66F7"/>
    <w:pPr>
      <w:outlineLvl w:val="1"/>
    </w:pPr>
    <w:rPr>
      <w:color w:val="002F42" w:themeColor="text2"/>
      <w:sz w:val="40"/>
    </w:rPr>
  </w:style>
  <w:style w:type="paragraph" w:styleId="Heading3">
    <w:name w:val="heading 3"/>
    <w:basedOn w:val="Heading7"/>
    <w:next w:val="Normal"/>
    <w:qFormat/>
    <w:rsid w:val="00CE7E5A"/>
    <w:pPr>
      <w:outlineLvl w:val="2"/>
    </w:pPr>
    <w:rPr>
      <w:rFonts w:asciiTheme="majorHAnsi" w:hAnsiTheme="majorHAnsi"/>
      <w:color w:val="auto"/>
      <w:lang w:val="en"/>
    </w:rPr>
  </w:style>
  <w:style w:type="paragraph" w:styleId="Heading4">
    <w:name w:val="heading 4"/>
    <w:basedOn w:val="Normal"/>
    <w:qFormat/>
    <w:rsid w:val="00F0386A"/>
    <w:pPr>
      <w:outlineLvl w:val="3"/>
    </w:pPr>
    <w:rPr>
      <w:sz w:val="32"/>
      <w:szCs w:val="32"/>
    </w:rPr>
  </w:style>
  <w:style w:type="paragraph" w:styleId="Heading7">
    <w:name w:val="heading 7"/>
    <w:next w:val="Normal"/>
    <w:qFormat/>
    <w:rsid w:val="00AC420F"/>
    <w:pPr>
      <w:jc w:val="center"/>
      <w:outlineLvl w:val="6"/>
    </w:pPr>
    <w:rPr>
      <w:rFonts w:ascii="Goudy Old Style" w:hAnsi="Goudy Old Style"/>
      <w:color w:val="000000"/>
      <w:kern w:val="28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emTitle">
    <w:name w:val="Item Title"/>
    <w:rsid w:val="00906B8D"/>
    <w:pPr>
      <w:jc w:val="center"/>
    </w:pPr>
    <w:rPr>
      <w:rFonts w:ascii="Garamond" w:hAnsi="Garamond"/>
      <w:kern w:val="28"/>
      <w:sz w:val="36"/>
      <w:szCs w:val="36"/>
      <w:lang w:val="en"/>
    </w:rPr>
  </w:style>
  <w:style w:type="paragraph" w:styleId="Title">
    <w:name w:val="Title"/>
    <w:basedOn w:val="Normal"/>
    <w:qFormat/>
    <w:rsid w:val="00E17C86"/>
    <w:pPr>
      <w:spacing w:after="200"/>
    </w:pPr>
    <w:rPr>
      <w:rFonts w:asciiTheme="majorHAnsi" w:hAnsiTheme="majorHAnsi"/>
      <w:color w:val="FFFFFF" w:themeColor="background1"/>
      <w:sz w:val="64"/>
      <w:szCs w:val="64"/>
    </w:rPr>
  </w:style>
  <w:style w:type="paragraph" w:customStyle="1" w:styleId="Name">
    <w:name w:val="Name"/>
    <w:basedOn w:val="Normal"/>
    <w:rsid w:val="00D10ECF"/>
    <w:rPr>
      <w:rFonts w:ascii="Garamond" w:hAnsi="Garamond"/>
      <w:sz w:val="26"/>
      <w:szCs w:val="26"/>
    </w:rPr>
  </w:style>
  <w:style w:type="paragraph" w:customStyle="1" w:styleId="address">
    <w:name w:val="address"/>
    <w:basedOn w:val="Normal"/>
    <w:rsid w:val="0006134C"/>
  </w:style>
  <w:style w:type="paragraph" w:customStyle="1" w:styleId="Caption1">
    <w:name w:val="Caption1"/>
    <w:basedOn w:val="Normal"/>
    <w:rsid w:val="003414DE"/>
  </w:style>
  <w:style w:type="paragraph" w:styleId="BodyText2">
    <w:name w:val="Body Text 2"/>
    <w:basedOn w:val="Normal"/>
    <w:rsid w:val="00867D42"/>
    <w:pPr>
      <w:spacing w:after="120"/>
    </w:pPr>
  </w:style>
  <w:style w:type="paragraph" w:styleId="BodyText">
    <w:name w:val="Body Text"/>
    <w:basedOn w:val="Normal"/>
    <w:rsid w:val="00867D42"/>
    <w:rPr>
      <w:rFonts w:ascii="Garamond" w:hAnsi="Garamond"/>
      <w:sz w:val="22"/>
      <w:szCs w:val="22"/>
    </w:rPr>
  </w:style>
  <w:style w:type="paragraph" w:customStyle="1" w:styleId="ItemName">
    <w:name w:val="Item Name"/>
    <w:rsid w:val="00906B8D"/>
    <w:pPr>
      <w:framePr w:hSpace="180" w:wrap="around" w:vAnchor="text" w:hAnchor="margin" w:xAlign="center" w:y="966"/>
    </w:pPr>
    <w:rPr>
      <w:rFonts w:ascii="Arial" w:hAnsi="Arial"/>
      <w:color w:val="808080"/>
      <w:kern w:val="28"/>
      <w:sz w:val="18"/>
      <w:szCs w:val="18"/>
      <w:lang w:val="en"/>
    </w:rPr>
  </w:style>
  <w:style w:type="paragraph" w:customStyle="1" w:styleId="ItemDescription">
    <w:name w:val="Item Description"/>
    <w:rsid w:val="00867D42"/>
    <w:pPr>
      <w:framePr w:hSpace="180" w:wrap="around" w:vAnchor="text" w:hAnchor="margin" w:xAlign="center" w:y="966"/>
    </w:pPr>
    <w:rPr>
      <w:rFonts w:ascii="Arial" w:hAnsi="Arial"/>
      <w:color w:val="333333"/>
      <w:kern w:val="28"/>
      <w:sz w:val="18"/>
      <w:szCs w:val="18"/>
      <w:lang w:val="en"/>
    </w:rPr>
  </w:style>
  <w:style w:type="paragraph" w:styleId="ListNumber">
    <w:name w:val="List Number"/>
    <w:rsid w:val="0006134C"/>
    <w:pPr>
      <w:framePr w:hSpace="180" w:wrap="around" w:vAnchor="text" w:hAnchor="margin" w:xAlign="center" w:y="966"/>
      <w:jc w:val="right"/>
    </w:pPr>
    <w:rPr>
      <w:rFonts w:ascii="Arial" w:hAnsi="Arial"/>
      <w:color w:val="000000"/>
      <w:kern w:val="28"/>
      <w:szCs w:val="18"/>
      <w:lang w:val="en"/>
    </w:rPr>
  </w:style>
  <w:style w:type="paragraph" w:styleId="Subtitle">
    <w:name w:val="Subtitle"/>
    <w:basedOn w:val="Title"/>
    <w:next w:val="Normal"/>
    <w:link w:val="SubtitleChar"/>
    <w:uiPriority w:val="11"/>
    <w:qFormat/>
    <w:rsid w:val="00CE7E5A"/>
    <w:rPr>
      <w:rFonts w:asciiTheme="minorHAnsi" w:hAnsiTheme="minorHAnsi"/>
      <w:spacing w:val="20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CE7E5A"/>
    <w:rPr>
      <w:rFonts w:asciiTheme="minorHAnsi" w:hAnsiTheme="minorHAnsi"/>
      <w:color w:val="FFFFFF" w:themeColor="background1"/>
      <w:spacing w:val="20"/>
      <w:kern w:val="28"/>
      <w:sz w:val="48"/>
      <w:szCs w:val="64"/>
      <w:lang w:val="en"/>
    </w:rPr>
  </w:style>
  <w:style w:type="paragraph" w:styleId="Header">
    <w:name w:val="header"/>
    <w:basedOn w:val="Normal"/>
    <w:link w:val="HeaderChar"/>
    <w:uiPriority w:val="99"/>
    <w:unhideWhenUsed/>
    <w:rsid w:val="00CE7E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E5A"/>
    <w:rPr>
      <w:rFonts w:asciiTheme="minorHAnsi" w:hAnsiTheme="minorHAnsi" w:cs="Arial"/>
      <w:color w:val="002F42" w:themeColor="text2"/>
      <w:kern w:val="28"/>
      <w:sz w:val="24"/>
      <w:szCs w:val="18"/>
      <w:lang w:val="en"/>
    </w:rPr>
  </w:style>
  <w:style w:type="paragraph" w:styleId="Footer">
    <w:name w:val="footer"/>
    <w:basedOn w:val="Normal"/>
    <w:link w:val="FooterChar"/>
    <w:uiPriority w:val="99"/>
    <w:unhideWhenUsed/>
    <w:rsid w:val="00CE7E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E5A"/>
    <w:rPr>
      <w:rFonts w:asciiTheme="minorHAnsi" w:hAnsiTheme="minorHAnsi" w:cs="Arial"/>
      <w:color w:val="002F42" w:themeColor="text2"/>
      <w:kern w:val="28"/>
      <w:sz w:val="24"/>
      <w:szCs w:val="18"/>
      <w:lang w:val="en"/>
    </w:rPr>
  </w:style>
  <w:style w:type="paragraph" w:styleId="NoSpacing">
    <w:name w:val="No Spacing"/>
    <w:basedOn w:val="Heading7"/>
    <w:uiPriority w:val="1"/>
    <w:qFormat/>
    <w:rsid w:val="00DC1E05"/>
    <w:pPr>
      <w:spacing w:before="100"/>
      <w:ind w:left="288"/>
      <w:jc w:val="left"/>
    </w:pPr>
    <w:rPr>
      <w:rFonts w:asciiTheme="minorHAnsi" w:hAnsiTheme="minorHAnsi" w:cstheme="minorHAnsi"/>
      <w:color w:val="002F42" w:themeColor="text2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5F53"/>
    <w:rPr>
      <w:color w:val="971C49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5F53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86A"/>
    <w:pPr>
      <w:jc w:val="center"/>
    </w:pPr>
    <w:rPr>
      <w:rFonts w:asciiTheme="minorHAnsi" w:hAnsiTheme="minorHAnsi" w:cs="Arial"/>
      <w:color w:val="002F42" w:themeColor="text2"/>
      <w:kern w:val="28"/>
      <w:sz w:val="24"/>
      <w:szCs w:val="18"/>
      <w:lang w:val="en"/>
    </w:rPr>
  </w:style>
  <w:style w:type="paragraph" w:styleId="Heading1">
    <w:name w:val="heading 1"/>
    <w:basedOn w:val="Heading2"/>
    <w:next w:val="Normal"/>
    <w:qFormat/>
    <w:rsid w:val="004F4009"/>
    <w:pPr>
      <w:outlineLvl w:val="0"/>
    </w:pPr>
    <w:rPr>
      <w:color w:val="FFFFFF" w:themeColor="background1"/>
    </w:rPr>
  </w:style>
  <w:style w:type="paragraph" w:styleId="Heading2">
    <w:name w:val="heading 2"/>
    <w:basedOn w:val="Heading3"/>
    <w:next w:val="Normal"/>
    <w:qFormat/>
    <w:rsid w:val="00DD66F7"/>
    <w:pPr>
      <w:outlineLvl w:val="1"/>
    </w:pPr>
    <w:rPr>
      <w:color w:val="002F42" w:themeColor="text2"/>
      <w:sz w:val="40"/>
    </w:rPr>
  </w:style>
  <w:style w:type="paragraph" w:styleId="Heading3">
    <w:name w:val="heading 3"/>
    <w:basedOn w:val="Heading7"/>
    <w:next w:val="Normal"/>
    <w:qFormat/>
    <w:rsid w:val="00CE7E5A"/>
    <w:pPr>
      <w:outlineLvl w:val="2"/>
    </w:pPr>
    <w:rPr>
      <w:rFonts w:asciiTheme="majorHAnsi" w:hAnsiTheme="majorHAnsi"/>
      <w:color w:val="auto"/>
      <w:lang w:val="en"/>
    </w:rPr>
  </w:style>
  <w:style w:type="paragraph" w:styleId="Heading4">
    <w:name w:val="heading 4"/>
    <w:basedOn w:val="Normal"/>
    <w:qFormat/>
    <w:rsid w:val="00F0386A"/>
    <w:pPr>
      <w:outlineLvl w:val="3"/>
    </w:pPr>
    <w:rPr>
      <w:sz w:val="32"/>
      <w:szCs w:val="32"/>
    </w:rPr>
  </w:style>
  <w:style w:type="paragraph" w:styleId="Heading7">
    <w:name w:val="heading 7"/>
    <w:next w:val="Normal"/>
    <w:qFormat/>
    <w:rsid w:val="00AC420F"/>
    <w:pPr>
      <w:jc w:val="center"/>
      <w:outlineLvl w:val="6"/>
    </w:pPr>
    <w:rPr>
      <w:rFonts w:ascii="Goudy Old Style" w:hAnsi="Goudy Old Style"/>
      <w:color w:val="000000"/>
      <w:kern w:val="28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emTitle">
    <w:name w:val="Item Title"/>
    <w:rsid w:val="00906B8D"/>
    <w:pPr>
      <w:jc w:val="center"/>
    </w:pPr>
    <w:rPr>
      <w:rFonts w:ascii="Garamond" w:hAnsi="Garamond"/>
      <w:kern w:val="28"/>
      <w:sz w:val="36"/>
      <w:szCs w:val="36"/>
      <w:lang w:val="en"/>
    </w:rPr>
  </w:style>
  <w:style w:type="paragraph" w:styleId="Title">
    <w:name w:val="Title"/>
    <w:basedOn w:val="Normal"/>
    <w:qFormat/>
    <w:rsid w:val="00E17C86"/>
    <w:pPr>
      <w:spacing w:after="200"/>
    </w:pPr>
    <w:rPr>
      <w:rFonts w:asciiTheme="majorHAnsi" w:hAnsiTheme="majorHAnsi"/>
      <w:color w:val="FFFFFF" w:themeColor="background1"/>
      <w:sz w:val="64"/>
      <w:szCs w:val="64"/>
    </w:rPr>
  </w:style>
  <w:style w:type="paragraph" w:customStyle="1" w:styleId="Name">
    <w:name w:val="Name"/>
    <w:basedOn w:val="Normal"/>
    <w:rsid w:val="00D10ECF"/>
    <w:rPr>
      <w:rFonts w:ascii="Garamond" w:hAnsi="Garamond"/>
      <w:sz w:val="26"/>
      <w:szCs w:val="26"/>
    </w:rPr>
  </w:style>
  <w:style w:type="paragraph" w:customStyle="1" w:styleId="address">
    <w:name w:val="address"/>
    <w:basedOn w:val="Normal"/>
    <w:rsid w:val="0006134C"/>
  </w:style>
  <w:style w:type="paragraph" w:customStyle="1" w:styleId="Caption1">
    <w:name w:val="Caption1"/>
    <w:basedOn w:val="Normal"/>
    <w:rsid w:val="003414DE"/>
  </w:style>
  <w:style w:type="paragraph" w:styleId="BodyText2">
    <w:name w:val="Body Text 2"/>
    <w:basedOn w:val="Normal"/>
    <w:rsid w:val="00867D42"/>
    <w:pPr>
      <w:spacing w:after="120"/>
    </w:pPr>
  </w:style>
  <w:style w:type="paragraph" w:styleId="BodyText">
    <w:name w:val="Body Text"/>
    <w:basedOn w:val="Normal"/>
    <w:rsid w:val="00867D42"/>
    <w:rPr>
      <w:rFonts w:ascii="Garamond" w:hAnsi="Garamond"/>
      <w:sz w:val="22"/>
      <w:szCs w:val="22"/>
    </w:rPr>
  </w:style>
  <w:style w:type="paragraph" w:customStyle="1" w:styleId="ItemName">
    <w:name w:val="Item Name"/>
    <w:rsid w:val="00906B8D"/>
    <w:pPr>
      <w:framePr w:hSpace="180" w:wrap="around" w:vAnchor="text" w:hAnchor="margin" w:xAlign="center" w:y="966"/>
    </w:pPr>
    <w:rPr>
      <w:rFonts w:ascii="Arial" w:hAnsi="Arial"/>
      <w:color w:val="808080"/>
      <w:kern w:val="28"/>
      <w:sz w:val="18"/>
      <w:szCs w:val="18"/>
      <w:lang w:val="en"/>
    </w:rPr>
  </w:style>
  <w:style w:type="paragraph" w:customStyle="1" w:styleId="ItemDescription">
    <w:name w:val="Item Description"/>
    <w:rsid w:val="00867D42"/>
    <w:pPr>
      <w:framePr w:hSpace="180" w:wrap="around" w:vAnchor="text" w:hAnchor="margin" w:xAlign="center" w:y="966"/>
    </w:pPr>
    <w:rPr>
      <w:rFonts w:ascii="Arial" w:hAnsi="Arial"/>
      <w:color w:val="333333"/>
      <w:kern w:val="28"/>
      <w:sz w:val="18"/>
      <w:szCs w:val="18"/>
      <w:lang w:val="en"/>
    </w:rPr>
  </w:style>
  <w:style w:type="paragraph" w:styleId="ListNumber">
    <w:name w:val="List Number"/>
    <w:rsid w:val="0006134C"/>
    <w:pPr>
      <w:framePr w:hSpace="180" w:wrap="around" w:vAnchor="text" w:hAnchor="margin" w:xAlign="center" w:y="966"/>
      <w:jc w:val="right"/>
    </w:pPr>
    <w:rPr>
      <w:rFonts w:ascii="Arial" w:hAnsi="Arial"/>
      <w:color w:val="000000"/>
      <w:kern w:val="28"/>
      <w:szCs w:val="18"/>
      <w:lang w:val="en"/>
    </w:rPr>
  </w:style>
  <w:style w:type="paragraph" w:styleId="Subtitle">
    <w:name w:val="Subtitle"/>
    <w:basedOn w:val="Title"/>
    <w:next w:val="Normal"/>
    <w:link w:val="SubtitleChar"/>
    <w:uiPriority w:val="11"/>
    <w:qFormat/>
    <w:rsid w:val="00CE7E5A"/>
    <w:rPr>
      <w:rFonts w:asciiTheme="minorHAnsi" w:hAnsiTheme="minorHAnsi"/>
      <w:spacing w:val="20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CE7E5A"/>
    <w:rPr>
      <w:rFonts w:asciiTheme="minorHAnsi" w:hAnsiTheme="minorHAnsi"/>
      <w:color w:val="FFFFFF" w:themeColor="background1"/>
      <w:spacing w:val="20"/>
      <w:kern w:val="28"/>
      <w:sz w:val="48"/>
      <w:szCs w:val="64"/>
      <w:lang w:val="en"/>
    </w:rPr>
  </w:style>
  <w:style w:type="paragraph" w:styleId="Header">
    <w:name w:val="header"/>
    <w:basedOn w:val="Normal"/>
    <w:link w:val="HeaderChar"/>
    <w:uiPriority w:val="99"/>
    <w:unhideWhenUsed/>
    <w:rsid w:val="00CE7E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E5A"/>
    <w:rPr>
      <w:rFonts w:asciiTheme="minorHAnsi" w:hAnsiTheme="minorHAnsi" w:cs="Arial"/>
      <w:color w:val="002F42" w:themeColor="text2"/>
      <w:kern w:val="28"/>
      <w:sz w:val="24"/>
      <w:szCs w:val="18"/>
      <w:lang w:val="en"/>
    </w:rPr>
  </w:style>
  <w:style w:type="paragraph" w:styleId="Footer">
    <w:name w:val="footer"/>
    <w:basedOn w:val="Normal"/>
    <w:link w:val="FooterChar"/>
    <w:uiPriority w:val="99"/>
    <w:unhideWhenUsed/>
    <w:rsid w:val="00CE7E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E5A"/>
    <w:rPr>
      <w:rFonts w:asciiTheme="minorHAnsi" w:hAnsiTheme="minorHAnsi" w:cs="Arial"/>
      <w:color w:val="002F42" w:themeColor="text2"/>
      <w:kern w:val="28"/>
      <w:sz w:val="24"/>
      <w:szCs w:val="18"/>
      <w:lang w:val="en"/>
    </w:rPr>
  </w:style>
  <w:style w:type="paragraph" w:styleId="NoSpacing">
    <w:name w:val="No Spacing"/>
    <w:basedOn w:val="Heading7"/>
    <w:uiPriority w:val="1"/>
    <w:qFormat/>
    <w:rsid w:val="00DC1E05"/>
    <w:pPr>
      <w:spacing w:before="100"/>
      <w:ind w:left="288"/>
      <w:jc w:val="left"/>
    </w:pPr>
    <w:rPr>
      <w:rFonts w:asciiTheme="minorHAnsi" w:hAnsiTheme="minorHAnsi" w:cstheme="minorHAnsi"/>
      <w:color w:val="002F42" w:themeColor="text2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5F53"/>
    <w:rPr>
      <w:color w:val="971C49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5F5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mailto:lauraenglish@disability-federation.ie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mailto:lauraenglish@disability-federation.i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glish.la\Downloads\tf06087488.dotx" TargetMode="External"/></Relationships>
</file>

<file path=word/theme/theme1.xml><?xml version="1.0" encoding="utf-8"?>
<a:theme xmlns:a="http://schemas.openxmlformats.org/drawingml/2006/main" name="Office Theme">
  <a:themeElements>
    <a:clrScheme name="Custom 53">
      <a:dk1>
        <a:sysClr val="windowText" lastClr="000000"/>
      </a:dk1>
      <a:lt1>
        <a:sysClr val="window" lastClr="FFFFFF"/>
      </a:lt1>
      <a:dk2>
        <a:srgbClr val="002F42"/>
      </a:dk2>
      <a:lt2>
        <a:srgbClr val="E7E6E6"/>
      </a:lt2>
      <a:accent1>
        <a:srgbClr val="45A752"/>
      </a:accent1>
      <a:accent2>
        <a:srgbClr val="971C49"/>
      </a:accent2>
      <a:accent3>
        <a:srgbClr val="FEE254"/>
      </a:accent3>
      <a:accent4>
        <a:srgbClr val="E7934E"/>
      </a:accent4>
      <a:accent5>
        <a:srgbClr val="FFC000"/>
      </a:accent5>
      <a:accent6>
        <a:srgbClr val="70AD47"/>
      </a:accent6>
      <a:hlink>
        <a:srgbClr val="971C49"/>
      </a:hlink>
      <a:folHlink>
        <a:srgbClr val="971C49"/>
      </a:folHlink>
    </a:clrScheme>
    <a:fontScheme name="Custom 4">
      <a:majorFont>
        <a:latin typeface="Gill Sans M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39FB4-9322-4C2A-95F7-F39808DB2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tf06087488</Template>
  <TotalTime>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English</dc:creator>
  <cp:lastModifiedBy>Laura Howe</cp:lastModifiedBy>
  <cp:revision>3</cp:revision>
  <cp:lastPrinted>2002-03-14T11:03:00Z</cp:lastPrinted>
  <dcterms:created xsi:type="dcterms:W3CDTF">2018-03-22T16:52:00Z</dcterms:created>
  <dcterms:modified xsi:type="dcterms:W3CDTF">2018-03-22T16:59:00Z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TC060874841033</vt:lpwstr>
  </property>
</Properties>
</file>