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569F" w14:textId="77777777" w:rsidR="00355936" w:rsidRPr="008769B2" w:rsidRDefault="00355936" w:rsidP="00355936">
      <w:pPr>
        <w:jc w:val="center"/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</w:pPr>
    </w:p>
    <w:p w14:paraId="00000003" w14:textId="32B26ED2" w:rsidR="005E40F4" w:rsidRPr="008769B2" w:rsidRDefault="2608ECCD" w:rsidP="00355936">
      <w:pPr>
        <w:jc w:val="center"/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</w:pP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 xml:space="preserve">DLR PPN Activity Report </w:t>
      </w:r>
      <w:r w:rsidR="00BB2C47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Ju</w:t>
      </w:r>
      <w:r w:rsidR="00867578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ly</w:t>
      </w:r>
      <w:r w:rsidR="00E748D8"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 xml:space="preserve"> </w:t>
      </w: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202</w:t>
      </w:r>
      <w:r w:rsidR="00BB28DB"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3</w:t>
      </w:r>
    </w:p>
    <w:p w14:paraId="00000004" w14:textId="77777777" w:rsidR="005E40F4" w:rsidRPr="008769B2" w:rsidRDefault="00B231F9">
      <w:pPr>
        <w:jc w:val="center"/>
        <w:rPr>
          <w:rFonts w:asciiTheme="majorHAnsi" w:eastAsia="Calibri" w:hAnsiTheme="majorHAnsi" w:cstheme="majorHAnsi"/>
          <w:b/>
          <w:color w:val="202020"/>
          <w:sz w:val="24"/>
          <w:szCs w:val="24"/>
        </w:rPr>
      </w:pPr>
      <w:r w:rsidRPr="008769B2">
        <w:rPr>
          <w:rFonts w:asciiTheme="majorHAnsi" w:eastAsia="Calibri" w:hAnsiTheme="majorHAnsi" w:cstheme="majorHAnsi"/>
          <w:b/>
          <w:color w:val="202020"/>
          <w:sz w:val="24"/>
          <w:szCs w:val="24"/>
        </w:rPr>
        <w:t>_____________________________________________________</w:t>
      </w:r>
    </w:p>
    <w:p w14:paraId="00000005" w14:textId="77777777" w:rsidR="005E40F4" w:rsidRDefault="005E40F4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</w:p>
    <w:p w14:paraId="53F0EB73" w14:textId="77777777" w:rsidR="00A40DB1" w:rsidRPr="008769B2" w:rsidRDefault="00A40DB1" w:rsidP="00A40DB1">
      <w:pPr>
        <w:shd w:val="clear" w:color="auto" w:fill="FFFFFF"/>
        <w:spacing w:line="331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Project</w:t>
      </w:r>
    </w:p>
    <w:p w14:paraId="52843E68" w14:textId="695F0445" w:rsidR="00A40DB1" w:rsidRDefault="00A40DB1" w:rsidP="00A40DB1">
      <w:pP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DLR PPN Website</w:t>
      </w:r>
      <w:r>
        <w:rPr>
          <w:rFonts w:asciiTheme="majorHAnsi" w:eastAsia="Calibri" w:hAnsiTheme="majorHAnsi" w:cstheme="majorHAnsi"/>
          <w:sz w:val="24"/>
          <w:szCs w:val="24"/>
        </w:rPr>
        <w:t xml:space="preserve"> – The new website went live in July, DLR Co</w:t>
      </w:r>
      <w:r w:rsidR="00C7692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Co provided images.</w:t>
      </w:r>
    </w:p>
    <w:p w14:paraId="7D904B7B" w14:textId="6D4A938E" w:rsidR="00A40DB1" w:rsidRDefault="00A40DB1" w:rsidP="00A40DB1">
      <w:pP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Member Directory – New facility on the website to raise the profile of member groups.  Groups can now submit the group contact email, location, </w:t>
      </w:r>
      <w:proofErr w:type="gramStart"/>
      <w:r>
        <w:rPr>
          <w:rFonts w:asciiTheme="majorHAnsi" w:eastAsia="Calibri" w:hAnsiTheme="majorHAnsi" w:cstheme="majorHAnsi"/>
          <w:sz w:val="24"/>
          <w:szCs w:val="24"/>
        </w:rPr>
        <w:t>website</w:t>
      </w:r>
      <w:proofErr w:type="gramEnd"/>
      <w:r>
        <w:rPr>
          <w:rFonts w:asciiTheme="majorHAnsi" w:eastAsia="Calibri" w:hAnsiTheme="majorHAnsi" w:cstheme="majorHAnsi"/>
          <w:sz w:val="24"/>
          <w:szCs w:val="24"/>
        </w:rPr>
        <w:t xml:space="preserve"> and social media links etc to be displayed in the directory.  See </w:t>
      </w:r>
      <w:r w:rsidR="00C7692E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hyperlink r:id="rId11" w:history="1">
        <w:r w:rsidRPr="00A40DB1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Purple House</w:t>
        </w:r>
      </w:hyperlink>
      <w:r>
        <w:rPr>
          <w:rFonts w:asciiTheme="majorHAnsi" w:eastAsia="Calibri" w:hAnsiTheme="majorHAnsi" w:cstheme="majorHAnsi"/>
          <w:sz w:val="24"/>
          <w:szCs w:val="24"/>
        </w:rPr>
        <w:t xml:space="preserve"> entry for a good example</w:t>
      </w:r>
      <w:r w:rsidR="00C7692E">
        <w:rPr>
          <w:rFonts w:asciiTheme="majorHAnsi" w:eastAsia="Calibri" w:hAnsiTheme="majorHAnsi" w:cstheme="majorHAnsi"/>
          <w:sz w:val="24"/>
          <w:szCs w:val="24"/>
        </w:rPr>
        <w:t>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502D0">
        <w:rPr>
          <w:rFonts w:asciiTheme="majorHAnsi" w:eastAsia="Calibri" w:hAnsiTheme="majorHAnsi" w:cstheme="majorHAnsi"/>
          <w:sz w:val="24"/>
          <w:szCs w:val="24"/>
        </w:rPr>
        <w:t xml:space="preserve"> The group’s DLR PPN Registration Number is also displayed in this area.</w:t>
      </w:r>
    </w:p>
    <w:p w14:paraId="2E7C3394" w14:textId="6ED231EB" w:rsidR="00A40DB1" w:rsidRDefault="00C7692E" w:rsidP="00A40DB1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C7692E">
        <w:rPr>
          <w:rFonts w:asciiTheme="majorHAnsi" w:eastAsia="Calibri" w:hAnsiTheme="majorHAnsi" w:cstheme="majorHAnsi"/>
          <w:noProof/>
          <w:color w:val="202020"/>
          <w:sz w:val="24"/>
          <w:szCs w:val="24"/>
        </w:rPr>
        <w:drawing>
          <wp:inline distT="0" distB="0" distL="0" distR="0" wp14:anchorId="10D1E867" wp14:editId="5FCD7DC6">
            <wp:extent cx="4258269" cy="5220429"/>
            <wp:effectExtent l="0" t="0" r="9525" b="0"/>
            <wp:docPr id="18833487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48760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52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1AAC1" w14:textId="77777777" w:rsidR="00F502D0" w:rsidRDefault="00F502D0" w:rsidP="00A40DB1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</w:p>
    <w:p w14:paraId="77D83F92" w14:textId="77777777" w:rsidR="00F502D0" w:rsidRPr="009470CF" w:rsidRDefault="00F502D0" w:rsidP="00F502D0">
      <w:pPr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</w:p>
    <w:p w14:paraId="3E0BBC60" w14:textId="77777777" w:rsidR="00F502D0" w:rsidRPr="008769B2" w:rsidRDefault="00F502D0" w:rsidP="00F502D0">
      <w:pPr>
        <w:shd w:val="clear" w:color="auto" w:fill="FFFFFF"/>
        <w:spacing w:line="30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Secretariat Meetings</w:t>
      </w:r>
    </w:p>
    <w:p w14:paraId="63467DEC" w14:textId="77777777" w:rsidR="00F502D0" w:rsidRDefault="00F502D0" w:rsidP="00F502D0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 xml:space="preserve">1 – </w:t>
      </w:r>
      <w:r>
        <w:rPr>
          <w:rFonts w:asciiTheme="majorHAnsi" w:eastAsia="Calibri" w:hAnsiTheme="majorHAnsi" w:cstheme="majorHAnsi"/>
          <w:sz w:val="24"/>
          <w:szCs w:val="24"/>
        </w:rPr>
        <w:t>July</w:t>
      </w:r>
      <w:r w:rsidRPr="008769B2">
        <w:rPr>
          <w:rFonts w:asciiTheme="majorHAnsi" w:eastAsia="Calibri" w:hAnsiTheme="majorHAnsi" w:cstheme="majorHAnsi"/>
          <w:sz w:val="24"/>
          <w:szCs w:val="24"/>
        </w:rPr>
        <w:t xml:space="preserve"> Secretariat meeting</w:t>
      </w:r>
    </w:p>
    <w:p w14:paraId="2259B8C7" w14:textId="33B1B2FC" w:rsidR="00F502D0" w:rsidRDefault="00F502D0" w:rsidP="00F502D0">
      <w:pPr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1 – Finance Sub Committee meeting</w:t>
      </w:r>
    </w:p>
    <w:p w14:paraId="1051C577" w14:textId="77777777" w:rsidR="00F502D0" w:rsidRDefault="00F502D0" w:rsidP="00F502D0">
      <w:pPr>
        <w:rPr>
          <w:rFonts w:asciiTheme="majorHAnsi" w:eastAsia="Calibri" w:hAnsiTheme="majorHAnsi" w:cstheme="majorHAnsi"/>
          <w:sz w:val="24"/>
          <w:szCs w:val="24"/>
        </w:rPr>
      </w:pPr>
    </w:p>
    <w:p w14:paraId="2841D8D9" w14:textId="08B25715" w:rsidR="00F502D0" w:rsidRPr="00F502D0" w:rsidRDefault="00F502D0" w:rsidP="00F502D0">
      <w:pPr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F502D0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lastRenderedPageBreak/>
        <w:t>Submission</w:t>
      </w:r>
    </w:p>
    <w:p w14:paraId="33CB04A4" w14:textId="7EF4C23E" w:rsidR="00F502D0" w:rsidRDefault="00F502D0" w:rsidP="00F502D0">
      <w:pPr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Pre budget Submission made to </w:t>
      </w:r>
      <w:proofErr w:type="gramStart"/>
      <w:r>
        <w:rPr>
          <w:rFonts w:asciiTheme="majorHAnsi" w:eastAsia="Calibri" w:hAnsiTheme="majorHAnsi" w:cstheme="majorHAnsi"/>
          <w:sz w:val="24"/>
          <w:szCs w:val="24"/>
        </w:rPr>
        <w:t>DRCD</w:t>
      </w:r>
      <w:proofErr w:type="gramEnd"/>
    </w:p>
    <w:p w14:paraId="74E3E339" w14:textId="77777777" w:rsidR="00F502D0" w:rsidRDefault="00F502D0" w:rsidP="00F502D0">
      <w:pPr>
        <w:rPr>
          <w:rFonts w:asciiTheme="majorHAnsi" w:eastAsia="Calibri" w:hAnsiTheme="majorHAnsi" w:cstheme="majorHAnsi"/>
          <w:sz w:val="24"/>
          <w:szCs w:val="24"/>
        </w:rPr>
      </w:pPr>
    </w:p>
    <w:p w14:paraId="67126F4D" w14:textId="77777777" w:rsidR="00F502D0" w:rsidRPr="00E96EEF" w:rsidRDefault="00F502D0" w:rsidP="00F502D0">
      <w:pPr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E96EEF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Radio programme</w:t>
      </w:r>
    </w:p>
    <w:p w14:paraId="4944C1FA" w14:textId="77777777" w:rsidR="00F502D0" w:rsidRDefault="00000000" w:rsidP="00F502D0">
      <w:pPr>
        <w:rPr>
          <w:rFonts w:asciiTheme="majorHAnsi" w:eastAsia="Calibri" w:hAnsiTheme="majorHAnsi" w:cstheme="majorHAnsi"/>
          <w:sz w:val="24"/>
          <w:szCs w:val="24"/>
        </w:rPr>
      </w:pPr>
      <w:hyperlink r:id="rId13" w:history="1">
        <w:r w:rsidR="00F502D0" w:rsidRPr="00E96EEF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Community Connection Podcast</w:t>
        </w:r>
      </w:hyperlink>
      <w:r w:rsidR="00F502D0">
        <w:rPr>
          <w:rFonts w:asciiTheme="majorHAnsi" w:eastAsia="Calibri" w:hAnsiTheme="majorHAnsi" w:cstheme="majorHAnsi"/>
          <w:sz w:val="24"/>
          <w:szCs w:val="24"/>
        </w:rPr>
        <w:t xml:space="preserve"> - Guests -</w:t>
      </w:r>
      <w:r w:rsidR="00F502D0" w:rsidRPr="00E96EEF">
        <w:rPr>
          <w:rFonts w:asciiTheme="majorHAnsi" w:eastAsia="Calibri" w:hAnsiTheme="majorHAnsi" w:cstheme="majorHAnsi"/>
          <w:sz w:val="24"/>
          <w:szCs w:val="24"/>
        </w:rPr>
        <w:t> The Dublin Society of Model and Experimental Engineers, Purple House Cancer Support and The James Joyce Tower &amp; Museum</w:t>
      </w:r>
    </w:p>
    <w:p w14:paraId="6DD267F6" w14:textId="77777777" w:rsidR="00F502D0" w:rsidRDefault="00F502D0" w:rsidP="00F502D0">
      <w:pPr>
        <w:rPr>
          <w:rFonts w:asciiTheme="majorHAnsi" w:eastAsia="Calibri" w:hAnsiTheme="majorHAnsi" w:cstheme="majorHAnsi"/>
          <w:sz w:val="24"/>
          <w:szCs w:val="24"/>
        </w:rPr>
      </w:pPr>
    </w:p>
    <w:p w14:paraId="3BEB47E5" w14:textId="77777777" w:rsidR="00F502D0" w:rsidRPr="008769B2" w:rsidRDefault="00F502D0" w:rsidP="00F502D0">
      <w:pPr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Communications </w:t>
      </w:r>
    </w:p>
    <w:tbl>
      <w:tblPr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5"/>
        <w:gridCol w:w="1005"/>
        <w:gridCol w:w="1305"/>
        <w:gridCol w:w="1500"/>
        <w:gridCol w:w="1620"/>
      </w:tblGrid>
      <w:tr w:rsidR="00F502D0" w:rsidRPr="008769B2" w14:paraId="79AF82EC" w14:textId="77777777" w:rsidTr="00984DA0">
        <w:trPr>
          <w:trHeight w:val="705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FC06" w14:textId="77777777" w:rsidR="00F502D0" w:rsidRPr="008769B2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July</w:t>
            </w:r>
            <w:r w:rsidRPr="008769B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583C" w14:textId="77777777" w:rsidR="00F502D0" w:rsidRPr="008769B2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Tweets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B869" w14:textId="77777777" w:rsidR="00F502D0" w:rsidRPr="008769B2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Facebook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59FB" w14:textId="77777777" w:rsidR="00F502D0" w:rsidRPr="008769B2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Web Posts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B0C1" w14:textId="77777777" w:rsidR="00F502D0" w:rsidRPr="008769B2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Mass Email </w:t>
            </w:r>
          </w:p>
        </w:tc>
      </w:tr>
      <w:tr w:rsidR="00F502D0" w:rsidRPr="008769B2" w14:paraId="3833A8B2" w14:textId="77777777" w:rsidTr="00984DA0">
        <w:trPr>
          <w:trHeight w:val="480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9B62" w14:textId="77777777" w:rsidR="00F502D0" w:rsidRPr="00D61C9D" w:rsidRDefault="00000000" w:rsidP="00984DA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hyperlink r:id="rId14" w:history="1">
              <w:r w:rsidR="00F502D0" w:rsidRPr="006F2033">
                <w:rPr>
                  <w:rStyle w:val="Hyperlink"/>
                  <w:rFonts w:asciiTheme="majorHAnsi" w:eastAsia="Calibri" w:hAnsiTheme="majorHAnsi" w:cstheme="majorHAnsi"/>
                  <w:sz w:val="24"/>
                  <w:szCs w:val="24"/>
                </w:rPr>
                <w:t>Click here for the Ezine</w:t>
              </w:r>
            </w:hyperlink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DDFC" w14:textId="77777777" w:rsidR="00F502D0" w:rsidRPr="008769B2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75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EF28" w14:textId="77777777" w:rsidR="00F502D0" w:rsidRPr="008769B2" w:rsidRDefault="00F502D0" w:rsidP="00984DA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8769B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     </w:t>
            </w:r>
            <w:r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8682" w14:textId="77777777" w:rsidR="00F502D0" w:rsidRPr="008769B2" w:rsidRDefault="00F502D0" w:rsidP="00984DA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8769B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       </w:t>
            </w:r>
            <w:r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ECD1" w14:textId="77777777" w:rsidR="00F502D0" w:rsidRPr="008769B2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  <w:p w14:paraId="6603BB41" w14:textId="77777777" w:rsidR="00F502D0" w:rsidRPr="008769B2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30DB86B6" w14:textId="77777777" w:rsidR="00F502D0" w:rsidRDefault="00F502D0" w:rsidP="00F502D0">
      <w:pPr>
        <w:shd w:val="clear" w:color="auto" w:fill="FFFFFF"/>
        <w:spacing w:line="331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5510A887" w14:textId="77777777" w:rsidR="00F502D0" w:rsidRPr="009470CF" w:rsidRDefault="00F502D0" w:rsidP="00F502D0">
      <w:pPr>
        <w:spacing w:line="331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u w:val="single"/>
        </w:rPr>
        <w:t>Governance</w:t>
      </w:r>
    </w:p>
    <w:p w14:paraId="7B1E371B" w14:textId="77777777" w:rsidR="00F502D0" w:rsidRDefault="00F502D0" w:rsidP="00F502D0">
      <w:pPr>
        <w:pStyle w:val="ListParagraph"/>
        <w:numPr>
          <w:ilvl w:val="0"/>
          <w:numId w:val="40"/>
        </w:numPr>
        <w:spacing w:line="331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9470CF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Nomination </w:t>
      </w:r>
      <w:r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opened </w:t>
      </w:r>
      <w:r w:rsidRPr="009470CF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for Rep on Planning &amp; Citizen Engagement SPC</w:t>
      </w:r>
      <w:r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</w:t>
      </w:r>
    </w:p>
    <w:p w14:paraId="5134EE82" w14:textId="77777777" w:rsidR="00F502D0" w:rsidRDefault="00F502D0" w:rsidP="00F502D0">
      <w:pPr>
        <w:pStyle w:val="ListParagraph"/>
        <w:numPr>
          <w:ilvl w:val="0"/>
          <w:numId w:val="40"/>
        </w:numPr>
        <w:spacing w:line="331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Election for new Planning and Citizen Environmental Pillar Rep held.</w:t>
      </w:r>
    </w:p>
    <w:p w14:paraId="76AEDA0C" w14:textId="77777777" w:rsidR="00F502D0" w:rsidRDefault="00F502D0" w:rsidP="00F502D0">
      <w:pPr>
        <w:pStyle w:val="ListParagraph"/>
        <w:spacing w:line="331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Election</w:t>
      </w:r>
    </w:p>
    <w:p w14:paraId="2CF002FC" w14:textId="77777777" w:rsidR="00F502D0" w:rsidRDefault="00F502D0" w:rsidP="00F502D0">
      <w:pPr>
        <w:pStyle w:val="ListParagraph"/>
        <w:numPr>
          <w:ilvl w:val="0"/>
          <w:numId w:val="40"/>
        </w:numPr>
        <w:spacing w:line="331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LCDC- there will be 2 vacancies from September 2023, one from Community &amp; Voluntary Pillar and the other from Social Inclusion Pillar, the nomination process will open in mid-August.</w:t>
      </w:r>
    </w:p>
    <w:p w14:paraId="5AFDC163" w14:textId="77777777" w:rsidR="00A40DB1" w:rsidRPr="008769B2" w:rsidRDefault="00A40DB1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</w:p>
    <w:p w14:paraId="00000006" w14:textId="044EF59E" w:rsidR="005E40F4" w:rsidRDefault="2608ECCD">
      <w:pPr>
        <w:shd w:val="clear" w:color="auto" w:fill="FFFFFF"/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 xml:space="preserve">Participation, Consultations and Surveys circulated to all </w:t>
      </w:r>
      <w:r w:rsidR="00F502D0"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>membership.</w:t>
      </w:r>
    </w:p>
    <w:p w14:paraId="61D4F969" w14:textId="3FC26C30" w:rsidR="000A330F" w:rsidRDefault="000A330F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0A330F">
        <w:rPr>
          <w:rFonts w:asciiTheme="majorHAnsi" w:eastAsia="Calibri" w:hAnsiTheme="majorHAnsi" w:cstheme="majorHAnsi"/>
          <w:color w:val="202020"/>
          <w:sz w:val="24"/>
          <w:szCs w:val="24"/>
        </w:rPr>
        <w:t>DLR PPN Member Update Contacts Request</w:t>
      </w:r>
    </w:p>
    <w:p w14:paraId="6362F52A" w14:textId="5CD70AB0" w:rsidR="000A330F" w:rsidRDefault="000A330F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0A330F">
        <w:rPr>
          <w:rFonts w:asciiTheme="majorHAnsi" w:eastAsia="Calibri" w:hAnsiTheme="majorHAnsi" w:cstheme="majorHAnsi"/>
          <w:color w:val="202020"/>
          <w:sz w:val="24"/>
          <w:szCs w:val="24"/>
        </w:rPr>
        <w:t>Children &amp; Young Peoples' Consultation for New Arts Plan</w:t>
      </w:r>
    </w:p>
    <w:p w14:paraId="6AF631FC" w14:textId="3354C2B0" w:rsidR="000A330F" w:rsidRDefault="000A330F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0A330F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Living Streets - Coastal Mobility Route </w:t>
      </w:r>
      <w:r w:rsidR="00EA1AF4">
        <w:rPr>
          <w:rFonts w:asciiTheme="majorHAnsi" w:eastAsia="Calibri" w:hAnsiTheme="majorHAnsi" w:cstheme="majorHAnsi"/>
          <w:color w:val="202020"/>
          <w:sz w:val="24"/>
          <w:szCs w:val="24"/>
        </w:rPr>
        <w:t>Consultations</w:t>
      </w:r>
    </w:p>
    <w:p w14:paraId="443CE002" w14:textId="05A55C42" w:rsidR="002A0665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Dea</w:t>
      </w:r>
      <w:r w:rsidR="00EB6854">
        <w:rPr>
          <w:rFonts w:asciiTheme="majorHAnsi" w:eastAsia="Calibri" w:hAnsiTheme="majorHAnsi" w:cstheme="majorHAnsi"/>
          <w:color w:val="202020"/>
          <w:sz w:val="24"/>
          <w:szCs w:val="24"/>
        </w:rPr>
        <w:t>ns</w:t>
      </w: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grange Flood Relief Scheme Survey</w:t>
      </w:r>
    </w:p>
    <w:p w14:paraId="14F78F6A" w14:textId="7529D967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Implementing the Hedge Code </w:t>
      </w:r>
      <w:r>
        <w:rPr>
          <w:rFonts w:asciiTheme="majorHAnsi" w:eastAsia="Calibri" w:hAnsiTheme="majorHAnsi" w:cstheme="majorHAnsi"/>
          <w:color w:val="202020"/>
          <w:sz w:val="24"/>
          <w:szCs w:val="24"/>
        </w:rPr>
        <w:t>–</w:t>
      </w: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 Webinar</w:t>
      </w:r>
    </w:p>
    <w:p w14:paraId="0D20B63E" w14:textId="02988B6A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Bat Conservation Ireland - Bat Survey Training</w:t>
      </w:r>
    </w:p>
    <w:p w14:paraId="11B1E6BB" w14:textId="657F3A11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DLR PPN July ezine is </w:t>
      </w:r>
      <w:r w:rsidR="00F502D0"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published.</w:t>
      </w:r>
    </w:p>
    <w:p w14:paraId="49D6265D" w14:textId="7F8C3F00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Divisional Garda National Youth Awards 2023</w:t>
      </w:r>
    </w:p>
    <w:p w14:paraId="0CE6F9A5" w14:textId="1BCA9ABA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Summer of Heritage 2023</w:t>
      </w:r>
    </w:p>
    <w:p w14:paraId="499C97F4" w14:textId="4E3D0A54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Draft Dundrum Local Area Plan</w:t>
      </w:r>
    </w:p>
    <w:p w14:paraId="2FB6EE2E" w14:textId="4B776755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Draft DLRCC Development Contribution Scheme 2023-2028</w:t>
      </w:r>
    </w:p>
    <w:p w14:paraId="7EE1F444" w14:textId="3A419A96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Success at Monkstown Boxing Club</w:t>
      </w:r>
    </w:p>
    <w:p w14:paraId="1F9EB3ED" w14:textId="01D053F2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Dublin Society of Model &amp; Experimental Engineers</w:t>
      </w:r>
    </w:p>
    <w:p w14:paraId="699DFA86" w14:textId="63552BDD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Community Connection Dublin South FM</w:t>
      </w:r>
    </w:p>
    <w:p w14:paraId="44A210B9" w14:textId="215E6026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Survey on the Draft PPN Implementation Roadmap</w:t>
      </w:r>
    </w:p>
    <w:p w14:paraId="2D027E37" w14:textId="0781E0AF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lastRenderedPageBreak/>
        <w:t>Climate Conversation 2023 Consultation</w:t>
      </w:r>
    </w:p>
    <w:p w14:paraId="2D00053A" w14:textId="7C0922DC" w:rsidR="00522CDA" w:rsidRPr="00C7692E" w:rsidRDefault="00522CDA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Women's Council of Ireland</w:t>
      </w:r>
    </w:p>
    <w:p w14:paraId="1EA7632B" w14:textId="12964277" w:rsidR="00522CDA" w:rsidRDefault="00522CDA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Dept. of Social Protection - Consultation on the Wage Subsidy Scheme</w:t>
      </w:r>
    </w:p>
    <w:p w14:paraId="70E72915" w14:textId="3DD170FD" w:rsidR="00522CDA" w:rsidRDefault="00522CDA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Waterways Ireland - The Royal Canal</w:t>
      </w:r>
    </w:p>
    <w:p w14:paraId="3CA515D5" w14:textId="311B1C8A" w:rsidR="00522CDA" w:rsidRDefault="00522CDA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EAPN Ireland - </w:t>
      </w:r>
      <w:r w:rsidR="00F502D0"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Pre Budget-Forum</w:t>
      </w:r>
    </w:p>
    <w:p w14:paraId="2E935FE1" w14:textId="45EA18AE" w:rsidR="00522CDA" w:rsidRDefault="00522CDA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DLR Tourism - Dalkey Garden School</w:t>
      </w:r>
    </w:p>
    <w:p w14:paraId="2AB6AF00" w14:textId="539CB680" w:rsidR="00522CDA" w:rsidRPr="00C7692E" w:rsidRDefault="00522CDA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Volunteer Ireland - Find your Local Volunteer Centre</w:t>
      </w:r>
    </w:p>
    <w:p w14:paraId="329B4E56" w14:textId="0E283001" w:rsidR="00522CDA" w:rsidRDefault="00522CDA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Dept. of Environment, Climate &amp; Communications - Consultation on Disposable Vaping Devices</w:t>
      </w:r>
    </w:p>
    <w:p w14:paraId="47FFF28D" w14:textId="03C689A2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Garda Info - Intake 232 Recruits</w:t>
      </w:r>
    </w:p>
    <w:p w14:paraId="35AACB30" w14:textId="19874C91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DLRCC - Rochestown Avenue Part 8 Active Travel Scheme Consultation</w:t>
      </w:r>
    </w:p>
    <w:p w14:paraId="79B5D246" w14:textId="5420DD89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EPA Ireland - JunkKouture World Final</w:t>
      </w:r>
    </w:p>
    <w:p w14:paraId="22D1241B" w14:textId="0C96302E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Garda Info - Lost Dog Appeal</w:t>
      </w:r>
    </w:p>
    <w:p w14:paraId="742D87F9" w14:textId="3E6182F2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Tuath Housing - Cost Rental Applications now open</w:t>
      </w:r>
    </w:p>
    <w:p w14:paraId="3A430B05" w14:textId="442426E2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Carlow PPN - Carlow Garden festival</w:t>
      </w:r>
    </w:p>
    <w:p w14:paraId="7264BB82" w14:textId="01D9F263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The Wheel - Recruitment in Community &amp; Voluntary Organisations</w:t>
      </w:r>
    </w:p>
    <w:p w14:paraId="75C47622" w14:textId="4D71CAE6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ECO - UNESCO - Youth Action for Nature &amp; Wellbeing Event</w:t>
      </w:r>
    </w:p>
    <w:p w14:paraId="0A4A1EA8" w14:textId="284B5397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Waterways Ireland - The Erne Waterway System</w:t>
      </w:r>
    </w:p>
    <w:p w14:paraId="4D377297" w14:textId="170749EA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Friends of the Earth - Moratorium on Data Centre Developments</w:t>
      </w:r>
    </w:p>
    <w:p w14:paraId="7E9F322E" w14:textId="6D29F6CF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Climate Change Advisory Council Ireland - launch of the Council's Annual Review 2023</w:t>
      </w:r>
    </w:p>
    <w:p w14:paraId="38CDAD30" w14:textId="6C8ADE60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Economic Development Office - Your Dublin, Your Voice Survey</w:t>
      </w:r>
    </w:p>
    <w:p w14:paraId="61A3C40D" w14:textId="12912FFF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dlr Heritage - Free Guided Walking Tour of Milltown Village</w:t>
      </w:r>
    </w:p>
    <w:p w14:paraId="615EA34C" w14:textId="153D5C86" w:rsidR="00590BC1" w:rsidRDefault="00590BC1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90BC1">
        <w:rPr>
          <w:rFonts w:asciiTheme="majorHAnsi" w:eastAsia="Calibri" w:hAnsiTheme="majorHAnsi" w:cstheme="majorHAnsi"/>
          <w:color w:val="202020"/>
          <w:sz w:val="24"/>
          <w:szCs w:val="24"/>
        </w:rPr>
        <w:t>DLR PPN New Website &amp; Member's Directory</w:t>
      </w:r>
    </w:p>
    <w:p w14:paraId="1AC0E82C" w14:textId="1A73B370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>DLR PPN - Winter Plenary, Save the Date</w:t>
      </w:r>
    </w:p>
    <w:p w14:paraId="1634C5A2" w14:textId="4FDB7222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>DLR PPN - Lets Stay Connected</w:t>
      </w:r>
    </w:p>
    <w:p w14:paraId="6FAABAEE" w14:textId="6A4AD75A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>Public Survey to Inform an Action Plan for Youth Services</w:t>
      </w:r>
    </w:p>
    <w:p w14:paraId="7D52EB26" w14:textId="3C9C51AE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>Irish Environmental Network - July Newsletter</w:t>
      </w:r>
    </w:p>
    <w:p w14:paraId="2BF52164" w14:textId="0EE0CD6A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>Good Governance Awards</w:t>
      </w:r>
    </w:p>
    <w:p w14:paraId="4C4D428E" w14:textId="0626A45D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Southside Partnership </w:t>
      </w:r>
      <w:r>
        <w:rPr>
          <w:rFonts w:asciiTheme="majorHAnsi" w:eastAsia="Calibri" w:hAnsiTheme="majorHAnsi" w:cstheme="majorHAnsi"/>
          <w:color w:val="202020"/>
          <w:sz w:val="24"/>
          <w:szCs w:val="24"/>
        </w:rPr>
        <w:t>–</w:t>
      </w: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 Newsletter</w:t>
      </w:r>
    </w:p>
    <w:p w14:paraId="4C8AD9E6" w14:textId="1CC35A4A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>Barn Owl Live Stream - BirdWatch Ireland, South Dublin Branch</w:t>
      </w:r>
    </w:p>
    <w:p w14:paraId="72ED004B" w14:textId="2A5F1C52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>NALA - Free Online Courses</w:t>
      </w:r>
    </w:p>
    <w:p w14:paraId="0D72F4F1" w14:textId="1054C62F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>NALA - Being Literacy Friendly Webinar</w:t>
      </w:r>
    </w:p>
    <w:p w14:paraId="1925D8FF" w14:textId="49D62B11" w:rsidR="009A3636" w:rsidRPr="00C7692E" w:rsidRDefault="009A3636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Environmental Protection Agency </w:t>
      </w:r>
      <w:r>
        <w:rPr>
          <w:rFonts w:asciiTheme="majorHAnsi" w:eastAsia="Calibri" w:hAnsiTheme="majorHAnsi" w:cstheme="majorHAnsi"/>
          <w:color w:val="202020"/>
          <w:sz w:val="24"/>
          <w:szCs w:val="24"/>
        </w:rPr>
        <w:t>–</w:t>
      </w:r>
      <w:r w:rsidRPr="009A3636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 </w:t>
      </w:r>
      <w:r w:rsidRPr="00C7692E">
        <w:rPr>
          <w:rFonts w:asciiTheme="majorHAnsi" w:eastAsia="Calibri" w:hAnsiTheme="majorHAnsi" w:cstheme="majorHAnsi"/>
          <w:color w:val="202020"/>
          <w:sz w:val="24"/>
          <w:szCs w:val="24"/>
        </w:rPr>
        <w:t>News</w:t>
      </w:r>
      <w:r w:rsidR="0061507A" w:rsidRPr="00C7692E">
        <w:rPr>
          <w:rFonts w:asciiTheme="majorHAnsi" w:eastAsia="Calibri" w:hAnsiTheme="majorHAnsi" w:cstheme="majorHAnsi"/>
          <w:color w:val="202020"/>
          <w:sz w:val="24"/>
          <w:szCs w:val="24"/>
        </w:rPr>
        <w:t>letter</w:t>
      </w:r>
    </w:p>
    <w:p w14:paraId="7DCB052C" w14:textId="198AA4F4" w:rsidR="006A58EF" w:rsidRPr="00C7692E" w:rsidRDefault="006830BA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6830BA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DLRCC Variation of Local Property Tax </w:t>
      </w:r>
      <w:r w:rsidR="006A58EF">
        <w:rPr>
          <w:rFonts w:asciiTheme="majorHAnsi" w:eastAsia="Calibri" w:hAnsiTheme="majorHAnsi" w:cstheme="majorHAnsi"/>
          <w:color w:val="202020"/>
          <w:sz w:val="24"/>
          <w:szCs w:val="24"/>
        </w:rPr>
        <w:t>–</w:t>
      </w:r>
      <w:r w:rsidRPr="006830BA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 Consultatio</w:t>
      </w:r>
      <w:r w:rsidR="00C7692E">
        <w:rPr>
          <w:rFonts w:asciiTheme="majorHAnsi" w:eastAsia="Calibri" w:hAnsiTheme="majorHAnsi" w:cstheme="majorHAnsi"/>
          <w:color w:val="202020"/>
          <w:sz w:val="24"/>
          <w:szCs w:val="24"/>
        </w:rPr>
        <w:t>n</w:t>
      </w:r>
    </w:p>
    <w:p w14:paraId="0F443FDE" w14:textId="63DFE5E8" w:rsidR="006A58EF" w:rsidRDefault="006A58EF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6A58EF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The </w:t>
      </w:r>
      <w:proofErr w:type="gramStart"/>
      <w:r w:rsidRPr="006A58EF">
        <w:rPr>
          <w:rFonts w:asciiTheme="majorHAnsi" w:eastAsia="Calibri" w:hAnsiTheme="majorHAnsi" w:cstheme="majorHAnsi"/>
          <w:color w:val="202020"/>
          <w:sz w:val="24"/>
          <w:szCs w:val="24"/>
        </w:rPr>
        <w:t>Library</w:t>
      </w:r>
      <w:proofErr w:type="gramEnd"/>
      <w:r w:rsidRPr="006A58EF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 is the Place - New </w:t>
      </w:r>
      <w:r w:rsidR="00C7692E">
        <w:rPr>
          <w:rFonts w:asciiTheme="majorHAnsi" w:eastAsia="Calibri" w:hAnsiTheme="majorHAnsi" w:cstheme="majorHAnsi"/>
          <w:color w:val="202020"/>
          <w:sz w:val="24"/>
          <w:szCs w:val="24"/>
        </w:rPr>
        <w:t>five-year</w:t>
      </w:r>
      <w:r w:rsidRPr="006A58EF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 st</w:t>
      </w:r>
      <w:r w:rsidR="00F35935">
        <w:rPr>
          <w:rFonts w:asciiTheme="majorHAnsi" w:eastAsia="Calibri" w:hAnsiTheme="majorHAnsi" w:cstheme="majorHAnsi"/>
          <w:color w:val="202020"/>
          <w:sz w:val="24"/>
          <w:szCs w:val="24"/>
        </w:rPr>
        <w:t>rategy</w:t>
      </w:r>
      <w:r w:rsidRPr="006A58EF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 for libraries </w:t>
      </w:r>
      <w:r w:rsidR="00F502D0" w:rsidRPr="006A58EF">
        <w:rPr>
          <w:rFonts w:asciiTheme="majorHAnsi" w:eastAsia="Calibri" w:hAnsiTheme="majorHAnsi" w:cstheme="majorHAnsi"/>
          <w:color w:val="202020"/>
          <w:sz w:val="24"/>
          <w:szCs w:val="24"/>
        </w:rPr>
        <w:t>unveiled.</w:t>
      </w:r>
    </w:p>
    <w:p w14:paraId="6ED2D773" w14:textId="77777777" w:rsidR="00590BC1" w:rsidRDefault="00590BC1" w:rsidP="00590BC1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</w:p>
    <w:p w14:paraId="4E039F19" w14:textId="77777777" w:rsidR="00590BC1" w:rsidRPr="00590BC1" w:rsidRDefault="00590BC1" w:rsidP="00590BC1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</w:p>
    <w:p w14:paraId="39E8D95C" w14:textId="283D281A" w:rsidR="00743A89" w:rsidRDefault="00B231F9">
      <w:pPr>
        <w:shd w:val="clear" w:color="auto" w:fill="FFFFFF"/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  <w:t xml:space="preserve">Funding </w:t>
      </w:r>
      <w:r w:rsidR="00F502D0"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  <w:t xml:space="preserve">information was </w:t>
      </w:r>
      <w:r w:rsidRPr="008769B2"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  <w:t xml:space="preserve">circulated to all </w:t>
      </w:r>
      <w:r w:rsidR="00F502D0"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  <w:t>members</w:t>
      </w:r>
      <w:r w:rsidR="00F502D0" w:rsidRPr="008769B2"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  <w:t>.</w:t>
      </w:r>
    </w:p>
    <w:p w14:paraId="6B01765E" w14:textId="27E4C05B" w:rsidR="000A330F" w:rsidRDefault="000A330F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0A330F">
        <w:rPr>
          <w:rFonts w:asciiTheme="majorHAnsi" w:eastAsia="Calibri" w:hAnsiTheme="majorHAnsi" w:cstheme="majorHAnsi"/>
          <w:color w:val="222222"/>
          <w:sz w:val="24"/>
          <w:szCs w:val="24"/>
        </w:rPr>
        <w:t>dlr First Frames Short Film Scheme</w:t>
      </w:r>
    </w:p>
    <w:p w14:paraId="5B26C9D0" w14:textId="1C2811D4" w:rsidR="00B47258" w:rsidRDefault="00B47258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22222"/>
          <w:sz w:val="24"/>
          <w:szCs w:val="24"/>
        </w:rPr>
        <w:lastRenderedPageBreak/>
        <w:t>dlr Festival of Inclusion 2023</w:t>
      </w:r>
    </w:p>
    <w:p w14:paraId="1834DB05" w14:textId="366B8EB9" w:rsidR="00B47258" w:rsidRDefault="00522CDA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22222"/>
          <w:sz w:val="24"/>
          <w:szCs w:val="24"/>
        </w:rPr>
        <w:t>Dept. of Housing</w:t>
      </w:r>
      <w:r w:rsidR="009470CF"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, </w:t>
      </w:r>
      <w:r w:rsidRPr="00522CDA">
        <w:rPr>
          <w:rFonts w:asciiTheme="majorHAnsi" w:eastAsia="Calibri" w:hAnsiTheme="majorHAnsi" w:cstheme="majorHAnsi"/>
          <w:color w:val="222222"/>
          <w:sz w:val="24"/>
          <w:szCs w:val="24"/>
        </w:rPr>
        <w:t>Local Government &amp; Heritage - Peatlands Community Engagement Scheme 2023</w:t>
      </w:r>
    </w:p>
    <w:p w14:paraId="608283E2" w14:textId="4E5B44FC" w:rsidR="009A3636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22222"/>
          <w:sz w:val="24"/>
          <w:szCs w:val="24"/>
        </w:rPr>
        <w:t>Croí Cónaithe Refurbishment Fund</w:t>
      </w:r>
    </w:p>
    <w:p w14:paraId="229215AC" w14:textId="687E169E" w:rsidR="009A3636" w:rsidRPr="000A330F" w:rsidRDefault="009A3636" w:rsidP="000A330F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9A3636">
        <w:rPr>
          <w:rFonts w:asciiTheme="majorHAnsi" w:eastAsia="Calibri" w:hAnsiTheme="majorHAnsi" w:cstheme="majorHAnsi"/>
          <w:color w:val="222222"/>
          <w:sz w:val="24"/>
          <w:szCs w:val="24"/>
        </w:rPr>
        <w:t>Funding announced for the Irish Men's Sheds Associations</w:t>
      </w:r>
    </w:p>
    <w:p w14:paraId="52B18789" w14:textId="77777777" w:rsidR="00BE03B6" w:rsidRPr="008769B2" w:rsidRDefault="00BE03B6" w:rsidP="00BE03B6">
      <w:pPr>
        <w:pStyle w:val="ListParagraph"/>
        <w:shd w:val="clear" w:color="auto" w:fill="FFFFFF"/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</w:pPr>
    </w:p>
    <w:p w14:paraId="00000038" w14:textId="4179FA17" w:rsidR="005E40F4" w:rsidRDefault="2608ECCD" w:rsidP="00B357C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Community - Wellbeing information</w:t>
      </w:r>
    </w:p>
    <w:p w14:paraId="56537F07" w14:textId="77777777" w:rsidR="00C7692E" w:rsidRPr="00C7692E" w:rsidRDefault="00C7692E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National Adult Literacy Agency - Free courses in Basic Maths</w:t>
      </w:r>
    </w:p>
    <w:p w14:paraId="6AF01E33" w14:textId="77777777" w:rsidR="00C7692E" w:rsidRDefault="00C7692E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522CDA">
        <w:rPr>
          <w:rFonts w:asciiTheme="majorHAnsi" w:eastAsia="Calibri" w:hAnsiTheme="majorHAnsi" w:cstheme="majorHAnsi"/>
          <w:color w:val="202020"/>
          <w:sz w:val="24"/>
          <w:szCs w:val="24"/>
        </w:rPr>
        <w:t>Poetry at the Lexicon</w:t>
      </w:r>
    </w:p>
    <w:p w14:paraId="7287EE26" w14:textId="77777777" w:rsidR="00C7692E" w:rsidRDefault="00C7692E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F45D87">
        <w:rPr>
          <w:rFonts w:asciiTheme="majorHAnsi" w:eastAsia="Calibri" w:hAnsiTheme="majorHAnsi" w:cstheme="majorHAnsi"/>
          <w:color w:val="202020"/>
          <w:sz w:val="24"/>
          <w:szCs w:val="24"/>
        </w:rPr>
        <w:t>Rosemount Family Resource Centre - Schedule of Activities</w:t>
      </w:r>
    </w:p>
    <w:p w14:paraId="63C818A5" w14:textId="77777777" w:rsidR="00C7692E" w:rsidRDefault="00C7692E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F45D87">
        <w:rPr>
          <w:rFonts w:asciiTheme="majorHAnsi" w:eastAsia="Calibri" w:hAnsiTheme="majorHAnsi" w:cstheme="majorHAnsi"/>
          <w:color w:val="202020"/>
          <w:sz w:val="24"/>
          <w:szCs w:val="24"/>
        </w:rPr>
        <w:t>Training Centre, Loughlinstown - DDLETB Courses</w:t>
      </w:r>
    </w:p>
    <w:p w14:paraId="0E666110" w14:textId="77777777" w:rsidR="00C7692E" w:rsidRDefault="00C7692E" w:rsidP="00C7692E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F45D87">
        <w:rPr>
          <w:rFonts w:asciiTheme="majorHAnsi" w:eastAsia="Calibri" w:hAnsiTheme="majorHAnsi" w:cstheme="majorHAnsi"/>
          <w:color w:val="202020"/>
          <w:sz w:val="24"/>
          <w:szCs w:val="24"/>
        </w:rPr>
        <w:t>National Print Museum - Free Course in Cultural &amp; Heritage Studies</w:t>
      </w:r>
    </w:p>
    <w:p w14:paraId="78EDD00D" w14:textId="75B677D2" w:rsidR="00C7692E" w:rsidRPr="00C7692E" w:rsidRDefault="00C7692E" w:rsidP="000B582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C7692E">
        <w:rPr>
          <w:rFonts w:asciiTheme="majorHAnsi" w:eastAsia="Calibri" w:hAnsiTheme="majorHAnsi" w:cstheme="majorHAnsi"/>
          <w:color w:val="202020"/>
          <w:sz w:val="24"/>
          <w:szCs w:val="24"/>
        </w:rPr>
        <w:t>Adult Education Service South East DDLETB - Free Computer Courses</w:t>
      </w:r>
    </w:p>
    <w:p w14:paraId="0EA0C7E8" w14:textId="5DE565A7" w:rsidR="00B357CD" w:rsidRDefault="00B47258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B47258">
        <w:rPr>
          <w:rFonts w:asciiTheme="majorHAnsi" w:hAnsiTheme="majorHAnsi" w:cstheme="majorHAnsi"/>
          <w:sz w:val="24"/>
          <w:szCs w:val="24"/>
        </w:rPr>
        <w:t>Healthy Eating Resources for Older People</w:t>
      </w:r>
    </w:p>
    <w:p w14:paraId="77219604" w14:textId="6A17B1DF" w:rsidR="00B47258" w:rsidRDefault="00B47258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B47258">
        <w:rPr>
          <w:rFonts w:asciiTheme="majorHAnsi" w:hAnsiTheme="majorHAnsi" w:cstheme="majorHAnsi"/>
          <w:sz w:val="24"/>
          <w:szCs w:val="24"/>
        </w:rPr>
        <w:t>The Bike Hub</w:t>
      </w:r>
    </w:p>
    <w:p w14:paraId="242D3AC1" w14:textId="31DCE8C6" w:rsidR="00B47258" w:rsidRDefault="00B47258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B47258">
        <w:rPr>
          <w:rFonts w:asciiTheme="majorHAnsi" w:hAnsiTheme="majorHAnsi" w:cstheme="majorHAnsi"/>
          <w:sz w:val="24"/>
          <w:szCs w:val="24"/>
        </w:rPr>
        <w:t>Irish National Sailing Club</w:t>
      </w:r>
    </w:p>
    <w:p w14:paraId="152B1732" w14:textId="7FCDBD81" w:rsidR="00522CDA" w:rsidRPr="000A330F" w:rsidRDefault="00522CDA" w:rsidP="00522CDA">
      <w:pPr>
        <w:pStyle w:val="ListParagraph"/>
        <w:numPr>
          <w:ilvl w:val="0"/>
          <w:numId w:val="40"/>
        </w:num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 xml:space="preserve">dlr Sports Partnership - BoxUp Sports equipment </w:t>
      </w:r>
      <w:r w:rsidR="00C239E5">
        <w:rPr>
          <w:rFonts w:asciiTheme="majorHAnsi" w:eastAsia="Calibri" w:hAnsiTheme="majorHAnsi" w:cstheme="majorHAnsi"/>
          <w:color w:val="202020"/>
          <w:sz w:val="24"/>
          <w:szCs w:val="24"/>
        </w:rPr>
        <w:t>s</w:t>
      </w:r>
      <w:r w:rsidRPr="00B47258">
        <w:rPr>
          <w:rFonts w:asciiTheme="majorHAnsi" w:eastAsia="Calibri" w:hAnsiTheme="majorHAnsi" w:cstheme="majorHAnsi"/>
          <w:color w:val="202020"/>
          <w:sz w:val="24"/>
          <w:szCs w:val="24"/>
        </w:rPr>
        <w:t>haring</w:t>
      </w:r>
    </w:p>
    <w:p w14:paraId="624D8E69" w14:textId="60A85AC1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>Social Justice Ireland</w:t>
      </w:r>
    </w:p>
    <w:p w14:paraId="05DCE809" w14:textId="434CF999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>The Alzheimer Soci</w:t>
      </w:r>
      <w:r w:rsidR="00C57A43">
        <w:rPr>
          <w:rFonts w:asciiTheme="majorHAnsi" w:hAnsiTheme="majorHAnsi" w:cstheme="majorHAnsi"/>
          <w:sz w:val="24"/>
          <w:szCs w:val="24"/>
        </w:rPr>
        <w:t>e</w:t>
      </w:r>
      <w:r w:rsidRPr="00522CDA">
        <w:rPr>
          <w:rFonts w:asciiTheme="majorHAnsi" w:hAnsiTheme="majorHAnsi" w:cstheme="majorHAnsi"/>
          <w:sz w:val="24"/>
          <w:szCs w:val="24"/>
        </w:rPr>
        <w:t>ty of Ireland</w:t>
      </w:r>
    </w:p>
    <w:p w14:paraId="1FC8E0C4" w14:textId="1FC9A0BF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 xml:space="preserve">dlr Sports Partnership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522CDA">
        <w:rPr>
          <w:rFonts w:asciiTheme="majorHAnsi" w:hAnsiTheme="majorHAnsi" w:cstheme="majorHAnsi"/>
          <w:sz w:val="24"/>
          <w:szCs w:val="24"/>
        </w:rPr>
        <w:t xml:space="preserve"> Kayaking</w:t>
      </w:r>
    </w:p>
    <w:p w14:paraId="2C10F196" w14:textId="27347ADB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 xml:space="preserve">Healthy Ireland - Activities to keep kids active during school </w:t>
      </w:r>
      <w:r w:rsidR="00F502D0" w:rsidRPr="00522CDA">
        <w:rPr>
          <w:rFonts w:asciiTheme="majorHAnsi" w:hAnsiTheme="majorHAnsi" w:cstheme="majorHAnsi"/>
          <w:sz w:val="24"/>
          <w:szCs w:val="24"/>
        </w:rPr>
        <w:t>holidays.</w:t>
      </w:r>
    </w:p>
    <w:p w14:paraId="28238A57" w14:textId="749FAB45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>Age Action - Pre-Budget Submission</w:t>
      </w:r>
    </w:p>
    <w:p w14:paraId="44DACC21" w14:textId="17C7EA1B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>DLRCC Coastival - Wing Summer Series</w:t>
      </w:r>
    </w:p>
    <w:p w14:paraId="4E144B77" w14:textId="1DF4C20E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>dlr Sports Partnership - Coastival - Paddle Boarding</w:t>
      </w:r>
    </w:p>
    <w:p w14:paraId="49E3354A" w14:textId="25AE7B75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 xml:space="preserve">National Numeracy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522CDA">
        <w:rPr>
          <w:rFonts w:asciiTheme="majorHAnsi" w:hAnsiTheme="majorHAnsi" w:cstheme="majorHAnsi"/>
          <w:sz w:val="24"/>
          <w:szCs w:val="24"/>
        </w:rPr>
        <w:t xml:space="preserve"> Dyscalculia</w:t>
      </w:r>
    </w:p>
    <w:p w14:paraId="6EA43EF1" w14:textId="3515C901" w:rsidR="00522CDA" w:rsidRDefault="00522CDA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22CDA">
        <w:rPr>
          <w:rFonts w:asciiTheme="majorHAnsi" w:hAnsiTheme="majorHAnsi" w:cstheme="majorHAnsi"/>
          <w:sz w:val="24"/>
          <w:szCs w:val="24"/>
        </w:rPr>
        <w:t>Citizen's Information - UK Sta</w:t>
      </w:r>
      <w:r w:rsidR="00650AF9">
        <w:rPr>
          <w:rFonts w:asciiTheme="majorHAnsi" w:hAnsiTheme="majorHAnsi" w:cstheme="majorHAnsi"/>
          <w:sz w:val="24"/>
          <w:szCs w:val="24"/>
        </w:rPr>
        <w:t>t</w:t>
      </w:r>
      <w:r w:rsidRPr="00522CDA">
        <w:rPr>
          <w:rFonts w:asciiTheme="majorHAnsi" w:hAnsiTheme="majorHAnsi" w:cstheme="majorHAnsi"/>
          <w:sz w:val="24"/>
          <w:szCs w:val="24"/>
        </w:rPr>
        <w:t>e Pension Contributions</w:t>
      </w:r>
    </w:p>
    <w:p w14:paraId="36F15850" w14:textId="6B4EEB39" w:rsidR="00590BC1" w:rsidRDefault="00590BC1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90BC1">
        <w:rPr>
          <w:rFonts w:asciiTheme="majorHAnsi" w:hAnsiTheme="majorHAnsi" w:cstheme="majorHAnsi"/>
          <w:sz w:val="24"/>
          <w:szCs w:val="24"/>
        </w:rPr>
        <w:t>Water Safety Ireland - World Drowning Prevention Day</w:t>
      </w:r>
    </w:p>
    <w:p w14:paraId="62145A93" w14:textId="77C12DB1" w:rsidR="00590BC1" w:rsidRDefault="00590BC1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90BC1">
        <w:rPr>
          <w:rFonts w:asciiTheme="majorHAnsi" w:hAnsiTheme="majorHAnsi" w:cstheme="majorHAnsi"/>
          <w:sz w:val="24"/>
          <w:szCs w:val="24"/>
        </w:rPr>
        <w:t>President of Ireland and The Irish Red Cross - Good Bike Scheme</w:t>
      </w:r>
    </w:p>
    <w:p w14:paraId="0A5CD69E" w14:textId="5717FF05" w:rsidR="00590BC1" w:rsidRDefault="00590BC1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90BC1">
        <w:rPr>
          <w:rFonts w:asciiTheme="majorHAnsi" w:hAnsiTheme="majorHAnsi" w:cstheme="majorHAnsi"/>
          <w:sz w:val="24"/>
          <w:szCs w:val="24"/>
        </w:rPr>
        <w:t>dlr Sports Partnership - Come On You Girls in Green</w:t>
      </w:r>
    </w:p>
    <w:p w14:paraId="6A4396AC" w14:textId="6BCAC862" w:rsidR="00590BC1" w:rsidRDefault="00590BC1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90BC1">
        <w:rPr>
          <w:rFonts w:asciiTheme="majorHAnsi" w:hAnsiTheme="majorHAnsi" w:cstheme="majorHAnsi"/>
          <w:sz w:val="24"/>
          <w:szCs w:val="24"/>
        </w:rPr>
        <w:t>Alone Ireland &amp; the Irish Heart Foundation - F.A.S.T. Stroke Recognition</w:t>
      </w:r>
    </w:p>
    <w:p w14:paraId="1E4FFFF7" w14:textId="1558037F" w:rsidR="00590BC1" w:rsidRDefault="00590BC1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590BC1">
        <w:rPr>
          <w:rFonts w:asciiTheme="majorHAnsi" w:hAnsiTheme="majorHAnsi" w:cstheme="majorHAnsi"/>
          <w:sz w:val="24"/>
          <w:szCs w:val="24"/>
        </w:rPr>
        <w:t>dlr Sports Partnership - HEROutdoors Week</w:t>
      </w:r>
    </w:p>
    <w:p w14:paraId="504C941F" w14:textId="62BEFDF8" w:rsidR="009A3636" w:rsidRDefault="009A3636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9A3636">
        <w:rPr>
          <w:rFonts w:asciiTheme="majorHAnsi" w:hAnsiTheme="majorHAnsi" w:cstheme="majorHAnsi"/>
          <w:sz w:val="24"/>
          <w:szCs w:val="24"/>
        </w:rPr>
        <w:t>Purple House - Cubs Programme</w:t>
      </w:r>
    </w:p>
    <w:p w14:paraId="397C2598" w14:textId="21A95EA2" w:rsidR="009A3636" w:rsidRDefault="009A3636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9A3636">
        <w:rPr>
          <w:rFonts w:asciiTheme="majorHAnsi" w:hAnsiTheme="majorHAnsi" w:cstheme="majorHAnsi"/>
          <w:sz w:val="24"/>
          <w:szCs w:val="24"/>
        </w:rPr>
        <w:t>Southside Partnership - Healthy Food Made Easy Course</w:t>
      </w:r>
    </w:p>
    <w:p w14:paraId="116F0C63" w14:textId="53B6B01D" w:rsidR="009A3636" w:rsidRDefault="009A3636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9A3636">
        <w:rPr>
          <w:rFonts w:asciiTheme="majorHAnsi" w:hAnsiTheme="majorHAnsi" w:cstheme="majorHAnsi"/>
          <w:sz w:val="24"/>
          <w:szCs w:val="24"/>
        </w:rPr>
        <w:t>Southside Partnership - Livin</w:t>
      </w:r>
      <w:r w:rsidR="006A58EF">
        <w:rPr>
          <w:rFonts w:asciiTheme="majorHAnsi" w:hAnsiTheme="majorHAnsi" w:cstheme="majorHAnsi"/>
          <w:sz w:val="24"/>
          <w:szCs w:val="24"/>
        </w:rPr>
        <w:t>g</w:t>
      </w:r>
      <w:r w:rsidRPr="009A3636">
        <w:rPr>
          <w:rFonts w:asciiTheme="majorHAnsi" w:hAnsiTheme="majorHAnsi" w:cstheme="majorHAnsi"/>
          <w:sz w:val="24"/>
          <w:szCs w:val="24"/>
        </w:rPr>
        <w:t xml:space="preserve"> Well with Dementia</w:t>
      </w:r>
    </w:p>
    <w:p w14:paraId="1B87B4E1" w14:textId="7945A213" w:rsidR="009A3636" w:rsidRDefault="009A3636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9A3636">
        <w:rPr>
          <w:rFonts w:asciiTheme="majorHAnsi" w:hAnsiTheme="majorHAnsi" w:cstheme="majorHAnsi"/>
          <w:sz w:val="24"/>
          <w:szCs w:val="24"/>
        </w:rPr>
        <w:t>Dublin Fire Rescue &amp; Ambulance Emergency Service - Community Smoke Alarm Scheme</w:t>
      </w:r>
    </w:p>
    <w:p w14:paraId="4906DC47" w14:textId="63CEA994" w:rsidR="009A3636" w:rsidRDefault="009A3636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9A3636">
        <w:rPr>
          <w:rFonts w:asciiTheme="majorHAnsi" w:hAnsiTheme="majorHAnsi" w:cstheme="majorHAnsi"/>
          <w:sz w:val="24"/>
          <w:szCs w:val="24"/>
        </w:rPr>
        <w:t>Purple House - Relaxation Classes</w:t>
      </w:r>
    </w:p>
    <w:p w14:paraId="3145841A" w14:textId="6B965A9F" w:rsidR="009A3636" w:rsidRDefault="009A3636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9A3636">
        <w:rPr>
          <w:rFonts w:asciiTheme="majorHAnsi" w:hAnsiTheme="majorHAnsi" w:cstheme="majorHAnsi"/>
          <w:sz w:val="24"/>
          <w:szCs w:val="24"/>
        </w:rPr>
        <w:t>Purple House - CBT Techniques for the Management of Menopausal Symptoms</w:t>
      </w:r>
    </w:p>
    <w:p w14:paraId="61645EA3" w14:textId="3817BF19" w:rsidR="00F45D87" w:rsidRDefault="00F45D87" w:rsidP="000A330F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F45D87">
        <w:rPr>
          <w:rFonts w:asciiTheme="majorHAnsi" w:hAnsiTheme="majorHAnsi" w:cstheme="majorHAnsi"/>
          <w:sz w:val="24"/>
          <w:szCs w:val="24"/>
        </w:rPr>
        <w:t>CYPSC dlr - LetsLearnDLR &amp; LetsTalkDLR Websites</w:t>
      </w:r>
    </w:p>
    <w:p w14:paraId="7BEE2281" w14:textId="77777777" w:rsidR="006F2033" w:rsidRDefault="006F2033" w:rsidP="009470CF">
      <w:pPr>
        <w:pStyle w:val="ListParagraph"/>
        <w:spacing w:line="331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sectPr w:rsidR="006F2033">
      <w:headerReference w:type="default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5934" w14:textId="77777777" w:rsidR="00B55C66" w:rsidRDefault="00B55C66">
      <w:pPr>
        <w:spacing w:line="240" w:lineRule="auto"/>
      </w:pPr>
      <w:r>
        <w:separator/>
      </w:r>
    </w:p>
  </w:endnote>
  <w:endnote w:type="continuationSeparator" w:id="0">
    <w:p w14:paraId="3ECD416E" w14:textId="77777777" w:rsidR="00B55C66" w:rsidRDefault="00B55C66">
      <w:pPr>
        <w:spacing w:line="240" w:lineRule="auto"/>
      </w:pPr>
      <w:r>
        <w:continuationSeparator/>
      </w:r>
    </w:p>
  </w:endnote>
  <w:endnote w:type="continuationNotice" w:id="1">
    <w:p w14:paraId="28B2DBD5" w14:textId="77777777" w:rsidR="00B55C66" w:rsidRDefault="00B55C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188AF74B" w:rsidR="005E40F4" w:rsidRDefault="00B231F9">
    <w:pPr>
      <w:jc w:val="right"/>
    </w:pPr>
    <w:r>
      <w:fldChar w:fldCharType="begin"/>
    </w:r>
    <w:r>
      <w:instrText>PAGE</w:instrText>
    </w:r>
    <w:r>
      <w:fldChar w:fldCharType="separate"/>
    </w:r>
    <w:r w:rsidR="009564D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5E40F4" w:rsidRDefault="005E4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AE60" w14:textId="77777777" w:rsidR="00B55C66" w:rsidRDefault="00B55C66">
      <w:pPr>
        <w:spacing w:line="240" w:lineRule="auto"/>
      </w:pPr>
      <w:r>
        <w:separator/>
      </w:r>
    </w:p>
  </w:footnote>
  <w:footnote w:type="continuationSeparator" w:id="0">
    <w:p w14:paraId="0B323227" w14:textId="77777777" w:rsidR="00B55C66" w:rsidRDefault="00B55C66">
      <w:pPr>
        <w:spacing w:line="240" w:lineRule="auto"/>
      </w:pPr>
      <w:r>
        <w:continuationSeparator/>
      </w:r>
    </w:p>
  </w:footnote>
  <w:footnote w:type="continuationNotice" w:id="1">
    <w:p w14:paraId="5C04C803" w14:textId="77777777" w:rsidR="00B55C66" w:rsidRDefault="00B55C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5E40F4" w:rsidRDefault="00B231F9">
    <w:pPr>
      <w:jc w:val="center"/>
    </w:pPr>
    <w:r>
      <w:rPr>
        <w:noProof/>
      </w:rPr>
      <w:drawing>
        <wp:inline distT="114300" distB="114300" distL="114300" distR="114300" wp14:anchorId="0FA2D9D9" wp14:editId="07777777">
          <wp:extent cx="1492779" cy="43338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779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5E40F4" w:rsidRDefault="005E40F4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FC"/>
    <w:multiLevelType w:val="hybridMultilevel"/>
    <w:tmpl w:val="DAC0B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920E"/>
    <w:multiLevelType w:val="multilevel"/>
    <w:tmpl w:val="F656FC98"/>
    <w:lvl w:ilvl="0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A4291F"/>
    <w:multiLevelType w:val="hybridMultilevel"/>
    <w:tmpl w:val="7EC60DE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B3F6F"/>
    <w:multiLevelType w:val="hybridMultilevel"/>
    <w:tmpl w:val="7A9E80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9E63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412B94"/>
    <w:multiLevelType w:val="hybridMultilevel"/>
    <w:tmpl w:val="F866F21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25616"/>
    <w:multiLevelType w:val="hybridMultilevel"/>
    <w:tmpl w:val="49860FC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65DEB"/>
    <w:multiLevelType w:val="hybridMultilevel"/>
    <w:tmpl w:val="A1305F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A85D6C"/>
    <w:multiLevelType w:val="hybridMultilevel"/>
    <w:tmpl w:val="939A17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5D8"/>
    <w:multiLevelType w:val="hybridMultilevel"/>
    <w:tmpl w:val="8A2059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46F79"/>
    <w:multiLevelType w:val="hybridMultilevel"/>
    <w:tmpl w:val="AB46508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E828C8"/>
    <w:multiLevelType w:val="multilevel"/>
    <w:tmpl w:val="496C0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CD6D8B"/>
    <w:multiLevelType w:val="hybridMultilevel"/>
    <w:tmpl w:val="86D4F1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F2546"/>
    <w:multiLevelType w:val="hybridMultilevel"/>
    <w:tmpl w:val="6EA4EE1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73351"/>
    <w:multiLevelType w:val="hybridMultilevel"/>
    <w:tmpl w:val="D44E3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06C30"/>
    <w:multiLevelType w:val="hybridMultilevel"/>
    <w:tmpl w:val="8C3EA2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7069"/>
    <w:multiLevelType w:val="hybridMultilevel"/>
    <w:tmpl w:val="5D24B8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5CEB13"/>
    <w:multiLevelType w:val="hybridMultilevel"/>
    <w:tmpl w:val="A11663B4"/>
    <w:lvl w:ilvl="0" w:tplc="5B2E5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C416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145B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889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A43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04BF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5C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7A9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DCB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44835"/>
    <w:multiLevelType w:val="hybridMultilevel"/>
    <w:tmpl w:val="1CDEB6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09B5"/>
    <w:multiLevelType w:val="hybridMultilevel"/>
    <w:tmpl w:val="05CC9C7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7123E7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B860C9C"/>
    <w:multiLevelType w:val="hybridMultilevel"/>
    <w:tmpl w:val="F7DAF05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D73FF6"/>
    <w:multiLevelType w:val="hybridMultilevel"/>
    <w:tmpl w:val="0DD89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56716"/>
    <w:multiLevelType w:val="hybridMultilevel"/>
    <w:tmpl w:val="0796655A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2681904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26E1AED"/>
    <w:multiLevelType w:val="hybridMultilevel"/>
    <w:tmpl w:val="A1C824E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50FE28"/>
    <w:multiLevelType w:val="hybridMultilevel"/>
    <w:tmpl w:val="927AB6C0"/>
    <w:lvl w:ilvl="0" w:tplc="7388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0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2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D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1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8D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0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C5EE0"/>
    <w:multiLevelType w:val="hybridMultilevel"/>
    <w:tmpl w:val="20E8BC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83BD8"/>
    <w:multiLevelType w:val="hybridMultilevel"/>
    <w:tmpl w:val="90EAE0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B54FA"/>
    <w:multiLevelType w:val="hybridMultilevel"/>
    <w:tmpl w:val="63F07C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D50C9"/>
    <w:multiLevelType w:val="hybridMultilevel"/>
    <w:tmpl w:val="D89EB96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E03489"/>
    <w:multiLevelType w:val="hybridMultilevel"/>
    <w:tmpl w:val="6E983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7C26"/>
    <w:multiLevelType w:val="hybridMultilevel"/>
    <w:tmpl w:val="C88C30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205CF"/>
    <w:multiLevelType w:val="hybridMultilevel"/>
    <w:tmpl w:val="19A07E3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D33087"/>
    <w:multiLevelType w:val="hybridMultilevel"/>
    <w:tmpl w:val="B97A36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1778F"/>
    <w:multiLevelType w:val="hybridMultilevel"/>
    <w:tmpl w:val="E81E69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A420C"/>
    <w:multiLevelType w:val="hybridMultilevel"/>
    <w:tmpl w:val="2BF0E0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E0C41"/>
    <w:multiLevelType w:val="hybridMultilevel"/>
    <w:tmpl w:val="7E1A19A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F02891"/>
    <w:multiLevelType w:val="hybridMultilevel"/>
    <w:tmpl w:val="9432A9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766ED"/>
    <w:multiLevelType w:val="hybridMultilevel"/>
    <w:tmpl w:val="CCF8D69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0840563">
    <w:abstractNumId w:val="17"/>
  </w:num>
  <w:num w:numId="2" w16cid:durableId="865018373">
    <w:abstractNumId w:val="26"/>
  </w:num>
  <w:num w:numId="3" w16cid:durableId="1844592165">
    <w:abstractNumId w:val="1"/>
  </w:num>
  <w:num w:numId="4" w16cid:durableId="1622880843">
    <w:abstractNumId w:val="4"/>
  </w:num>
  <w:num w:numId="5" w16cid:durableId="1849370530">
    <w:abstractNumId w:val="11"/>
  </w:num>
  <w:num w:numId="6" w16cid:durableId="1176918407">
    <w:abstractNumId w:val="31"/>
  </w:num>
  <w:num w:numId="7" w16cid:durableId="273680190">
    <w:abstractNumId w:val="0"/>
  </w:num>
  <w:num w:numId="8" w16cid:durableId="74520672">
    <w:abstractNumId w:val="24"/>
  </w:num>
  <w:num w:numId="9" w16cid:durableId="1470437619">
    <w:abstractNumId w:val="20"/>
  </w:num>
  <w:num w:numId="10" w16cid:durableId="1176115925">
    <w:abstractNumId w:val="18"/>
  </w:num>
  <w:num w:numId="11" w16cid:durableId="1697996969">
    <w:abstractNumId w:val="3"/>
  </w:num>
  <w:num w:numId="12" w16cid:durableId="1858931468">
    <w:abstractNumId w:val="36"/>
  </w:num>
  <w:num w:numId="13" w16cid:durableId="1630088952">
    <w:abstractNumId w:val="12"/>
  </w:num>
  <w:num w:numId="14" w16cid:durableId="631790443">
    <w:abstractNumId w:val="32"/>
  </w:num>
  <w:num w:numId="15" w16cid:durableId="1289820509">
    <w:abstractNumId w:val="14"/>
  </w:num>
  <w:num w:numId="16" w16cid:durableId="1850365775">
    <w:abstractNumId w:val="16"/>
  </w:num>
  <w:num w:numId="17" w16cid:durableId="1141775907">
    <w:abstractNumId w:val="35"/>
  </w:num>
  <w:num w:numId="18" w16cid:durableId="2012829853">
    <w:abstractNumId w:val="29"/>
  </w:num>
  <w:num w:numId="19" w16cid:durableId="1116875895">
    <w:abstractNumId w:val="2"/>
  </w:num>
  <w:num w:numId="20" w16cid:durableId="39868085">
    <w:abstractNumId w:val="15"/>
  </w:num>
  <w:num w:numId="21" w16cid:durableId="1746103151">
    <w:abstractNumId w:val="27"/>
  </w:num>
  <w:num w:numId="22" w16cid:durableId="1799106866">
    <w:abstractNumId w:val="9"/>
  </w:num>
  <w:num w:numId="23" w16cid:durableId="802816633">
    <w:abstractNumId w:val="38"/>
  </w:num>
  <w:num w:numId="24" w16cid:durableId="816997778">
    <w:abstractNumId w:val="33"/>
  </w:num>
  <w:num w:numId="25" w16cid:durableId="2026323965">
    <w:abstractNumId w:val="39"/>
  </w:num>
  <w:num w:numId="26" w16cid:durableId="724529797">
    <w:abstractNumId w:val="8"/>
  </w:num>
  <w:num w:numId="27" w16cid:durableId="1253589331">
    <w:abstractNumId w:val="21"/>
  </w:num>
  <w:num w:numId="28" w16cid:durableId="2019428676">
    <w:abstractNumId w:val="6"/>
  </w:num>
  <w:num w:numId="29" w16cid:durableId="2033610788">
    <w:abstractNumId w:val="37"/>
  </w:num>
  <w:num w:numId="30" w16cid:durableId="2035762308">
    <w:abstractNumId w:val="13"/>
  </w:num>
  <w:num w:numId="31" w16cid:durableId="458500160">
    <w:abstractNumId w:val="30"/>
  </w:num>
  <w:num w:numId="32" w16cid:durableId="274557946">
    <w:abstractNumId w:val="5"/>
  </w:num>
  <w:num w:numId="33" w16cid:durableId="1936864261">
    <w:abstractNumId w:val="34"/>
  </w:num>
  <w:num w:numId="34" w16cid:durableId="1292053704">
    <w:abstractNumId w:val="19"/>
  </w:num>
  <w:num w:numId="35" w16cid:durableId="601492872">
    <w:abstractNumId w:val="25"/>
  </w:num>
  <w:num w:numId="36" w16cid:durableId="1836993494">
    <w:abstractNumId w:val="10"/>
  </w:num>
  <w:num w:numId="37" w16cid:durableId="537820817">
    <w:abstractNumId w:val="22"/>
  </w:num>
  <w:num w:numId="38" w16cid:durableId="576090805">
    <w:abstractNumId w:val="23"/>
  </w:num>
  <w:num w:numId="39" w16cid:durableId="1968510707">
    <w:abstractNumId w:val="7"/>
  </w:num>
  <w:num w:numId="40" w16cid:durableId="10947899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F4"/>
    <w:rsid w:val="00000112"/>
    <w:rsid w:val="00011113"/>
    <w:rsid w:val="00014899"/>
    <w:rsid w:val="00015FFF"/>
    <w:rsid w:val="000165F3"/>
    <w:rsid w:val="000263CC"/>
    <w:rsid w:val="0003261B"/>
    <w:rsid w:val="00041AE6"/>
    <w:rsid w:val="00044F6C"/>
    <w:rsid w:val="000514E8"/>
    <w:rsid w:val="00056F4A"/>
    <w:rsid w:val="0007718D"/>
    <w:rsid w:val="00077BBB"/>
    <w:rsid w:val="000805AD"/>
    <w:rsid w:val="0008171F"/>
    <w:rsid w:val="0009008B"/>
    <w:rsid w:val="00092123"/>
    <w:rsid w:val="000A1CBC"/>
    <w:rsid w:val="000A330F"/>
    <w:rsid w:val="000A4122"/>
    <w:rsid w:val="000B5EFE"/>
    <w:rsid w:val="000C291B"/>
    <w:rsid w:val="000C296B"/>
    <w:rsid w:val="000F2AE7"/>
    <w:rsid w:val="001047E9"/>
    <w:rsid w:val="00111824"/>
    <w:rsid w:val="0011233E"/>
    <w:rsid w:val="0011747D"/>
    <w:rsid w:val="00120394"/>
    <w:rsid w:val="00124791"/>
    <w:rsid w:val="00127D3A"/>
    <w:rsid w:val="0013755B"/>
    <w:rsid w:val="00141833"/>
    <w:rsid w:val="00145037"/>
    <w:rsid w:val="00155733"/>
    <w:rsid w:val="00157C98"/>
    <w:rsid w:val="00164312"/>
    <w:rsid w:val="00176C3D"/>
    <w:rsid w:val="00176D67"/>
    <w:rsid w:val="0018291D"/>
    <w:rsid w:val="00184251"/>
    <w:rsid w:val="001918B1"/>
    <w:rsid w:val="00195AAC"/>
    <w:rsid w:val="001A3B8D"/>
    <w:rsid w:val="001A5FAE"/>
    <w:rsid w:val="001B35B0"/>
    <w:rsid w:val="001C43FB"/>
    <w:rsid w:val="001C5820"/>
    <w:rsid w:val="001D33A5"/>
    <w:rsid w:val="001D49B4"/>
    <w:rsid w:val="001D63D3"/>
    <w:rsid w:val="001E294D"/>
    <w:rsid w:val="001E382F"/>
    <w:rsid w:val="001F2B91"/>
    <w:rsid w:val="002302D0"/>
    <w:rsid w:val="00231D88"/>
    <w:rsid w:val="00236097"/>
    <w:rsid w:val="00244453"/>
    <w:rsid w:val="00255987"/>
    <w:rsid w:val="00262CD3"/>
    <w:rsid w:val="002A0665"/>
    <w:rsid w:val="002A473B"/>
    <w:rsid w:val="002A492C"/>
    <w:rsid w:val="002B1581"/>
    <w:rsid w:val="002B256C"/>
    <w:rsid w:val="002C3AFC"/>
    <w:rsid w:val="002D051D"/>
    <w:rsid w:val="002D5596"/>
    <w:rsid w:val="002D5CDA"/>
    <w:rsid w:val="002D7A67"/>
    <w:rsid w:val="002F1688"/>
    <w:rsid w:val="002F1695"/>
    <w:rsid w:val="002F44D4"/>
    <w:rsid w:val="0030071B"/>
    <w:rsid w:val="00303108"/>
    <w:rsid w:val="00304DD6"/>
    <w:rsid w:val="00315457"/>
    <w:rsid w:val="00320813"/>
    <w:rsid w:val="00323DAB"/>
    <w:rsid w:val="00330BCD"/>
    <w:rsid w:val="00341E99"/>
    <w:rsid w:val="00353B51"/>
    <w:rsid w:val="00355266"/>
    <w:rsid w:val="00355936"/>
    <w:rsid w:val="0038645F"/>
    <w:rsid w:val="003936BC"/>
    <w:rsid w:val="00397336"/>
    <w:rsid w:val="003A1653"/>
    <w:rsid w:val="003A2731"/>
    <w:rsid w:val="003A7BDD"/>
    <w:rsid w:val="003B4C78"/>
    <w:rsid w:val="003B4CB7"/>
    <w:rsid w:val="003C0C83"/>
    <w:rsid w:val="003C3947"/>
    <w:rsid w:val="003C5F85"/>
    <w:rsid w:val="003E25E2"/>
    <w:rsid w:val="003E6886"/>
    <w:rsid w:val="0040084C"/>
    <w:rsid w:val="00405F43"/>
    <w:rsid w:val="00414F21"/>
    <w:rsid w:val="004200CB"/>
    <w:rsid w:val="00423791"/>
    <w:rsid w:val="00430CCE"/>
    <w:rsid w:val="00431C41"/>
    <w:rsid w:val="004329D7"/>
    <w:rsid w:val="004334B9"/>
    <w:rsid w:val="0044187F"/>
    <w:rsid w:val="0044217F"/>
    <w:rsid w:val="0045190B"/>
    <w:rsid w:val="00455863"/>
    <w:rsid w:val="00456FD9"/>
    <w:rsid w:val="004570CA"/>
    <w:rsid w:val="00462BF6"/>
    <w:rsid w:val="0046728D"/>
    <w:rsid w:val="004914D3"/>
    <w:rsid w:val="004938A7"/>
    <w:rsid w:val="004A0455"/>
    <w:rsid w:val="004A0C85"/>
    <w:rsid w:val="004A44A2"/>
    <w:rsid w:val="004A4C67"/>
    <w:rsid w:val="004C458C"/>
    <w:rsid w:val="004C7366"/>
    <w:rsid w:val="004D51DC"/>
    <w:rsid w:val="004D6680"/>
    <w:rsid w:val="004D7FC2"/>
    <w:rsid w:val="004E38EA"/>
    <w:rsid w:val="004F3945"/>
    <w:rsid w:val="004F5162"/>
    <w:rsid w:val="004F6B68"/>
    <w:rsid w:val="004F7264"/>
    <w:rsid w:val="0050128A"/>
    <w:rsid w:val="00506B06"/>
    <w:rsid w:val="00522CDA"/>
    <w:rsid w:val="005254A8"/>
    <w:rsid w:val="00541D0F"/>
    <w:rsid w:val="00542473"/>
    <w:rsid w:val="0054294C"/>
    <w:rsid w:val="00561EE0"/>
    <w:rsid w:val="005668FF"/>
    <w:rsid w:val="00576C4D"/>
    <w:rsid w:val="005779BD"/>
    <w:rsid w:val="0058453E"/>
    <w:rsid w:val="00590BC1"/>
    <w:rsid w:val="00591341"/>
    <w:rsid w:val="005979A0"/>
    <w:rsid w:val="005A1561"/>
    <w:rsid w:val="005A28C0"/>
    <w:rsid w:val="005A3069"/>
    <w:rsid w:val="005B50C4"/>
    <w:rsid w:val="005B5A01"/>
    <w:rsid w:val="005D7617"/>
    <w:rsid w:val="005E3261"/>
    <w:rsid w:val="005E37B9"/>
    <w:rsid w:val="005E3A2C"/>
    <w:rsid w:val="005E40F4"/>
    <w:rsid w:val="005E586B"/>
    <w:rsid w:val="005F6408"/>
    <w:rsid w:val="005F7E05"/>
    <w:rsid w:val="00600624"/>
    <w:rsid w:val="00603235"/>
    <w:rsid w:val="00611193"/>
    <w:rsid w:val="0061507A"/>
    <w:rsid w:val="00623DFE"/>
    <w:rsid w:val="00625189"/>
    <w:rsid w:val="00633EB1"/>
    <w:rsid w:val="00646298"/>
    <w:rsid w:val="00650AF9"/>
    <w:rsid w:val="00651562"/>
    <w:rsid w:val="00654F62"/>
    <w:rsid w:val="00656C18"/>
    <w:rsid w:val="0066138F"/>
    <w:rsid w:val="006634CE"/>
    <w:rsid w:val="006735F8"/>
    <w:rsid w:val="00676F45"/>
    <w:rsid w:val="00682B12"/>
    <w:rsid w:val="00682B43"/>
    <w:rsid w:val="006830BA"/>
    <w:rsid w:val="00685B81"/>
    <w:rsid w:val="0069649D"/>
    <w:rsid w:val="006A3B3C"/>
    <w:rsid w:val="006A58EF"/>
    <w:rsid w:val="006B055F"/>
    <w:rsid w:val="006C11A4"/>
    <w:rsid w:val="006D490B"/>
    <w:rsid w:val="006E4857"/>
    <w:rsid w:val="006F05EA"/>
    <w:rsid w:val="006F0673"/>
    <w:rsid w:val="006F2033"/>
    <w:rsid w:val="00706D5C"/>
    <w:rsid w:val="00710C22"/>
    <w:rsid w:val="00711E83"/>
    <w:rsid w:val="00716235"/>
    <w:rsid w:val="00716A2E"/>
    <w:rsid w:val="00717A05"/>
    <w:rsid w:val="00721148"/>
    <w:rsid w:val="00723F02"/>
    <w:rsid w:val="00724C27"/>
    <w:rsid w:val="00743A89"/>
    <w:rsid w:val="007449C5"/>
    <w:rsid w:val="0074517E"/>
    <w:rsid w:val="00762A2E"/>
    <w:rsid w:val="0076578F"/>
    <w:rsid w:val="00773ADB"/>
    <w:rsid w:val="007755FC"/>
    <w:rsid w:val="007853B0"/>
    <w:rsid w:val="007871EF"/>
    <w:rsid w:val="00790F66"/>
    <w:rsid w:val="007936D5"/>
    <w:rsid w:val="007A0793"/>
    <w:rsid w:val="007A1588"/>
    <w:rsid w:val="007A6FE7"/>
    <w:rsid w:val="007B4120"/>
    <w:rsid w:val="007B772B"/>
    <w:rsid w:val="007C1A81"/>
    <w:rsid w:val="007C4180"/>
    <w:rsid w:val="007D1007"/>
    <w:rsid w:val="007D1105"/>
    <w:rsid w:val="007E1B75"/>
    <w:rsid w:val="007E2AC0"/>
    <w:rsid w:val="007E5088"/>
    <w:rsid w:val="007F713D"/>
    <w:rsid w:val="00821514"/>
    <w:rsid w:val="0082343C"/>
    <w:rsid w:val="00825011"/>
    <w:rsid w:val="008374AA"/>
    <w:rsid w:val="008423CD"/>
    <w:rsid w:val="0085102C"/>
    <w:rsid w:val="00852259"/>
    <w:rsid w:val="008539DC"/>
    <w:rsid w:val="00856652"/>
    <w:rsid w:val="0086222C"/>
    <w:rsid w:val="0086701B"/>
    <w:rsid w:val="00867578"/>
    <w:rsid w:val="00871AEB"/>
    <w:rsid w:val="008769B2"/>
    <w:rsid w:val="00881431"/>
    <w:rsid w:val="00895042"/>
    <w:rsid w:val="00896FB0"/>
    <w:rsid w:val="008A2C4A"/>
    <w:rsid w:val="008B509F"/>
    <w:rsid w:val="008B634B"/>
    <w:rsid w:val="008B6393"/>
    <w:rsid w:val="008C3A9D"/>
    <w:rsid w:val="008C7D4A"/>
    <w:rsid w:val="008D08A9"/>
    <w:rsid w:val="008D34CE"/>
    <w:rsid w:val="008E15BE"/>
    <w:rsid w:val="008E703E"/>
    <w:rsid w:val="008E774B"/>
    <w:rsid w:val="008F21D4"/>
    <w:rsid w:val="008F6F04"/>
    <w:rsid w:val="009003EB"/>
    <w:rsid w:val="009011C1"/>
    <w:rsid w:val="00902D79"/>
    <w:rsid w:val="00921996"/>
    <w:rsid w:val="0093657C"/>
    <w:rsid w:val="00940637"/>
    <w:rsid w:val="00941315"/>
    <w:rsid w:val="009439BC"/>
    <w:rsid w:val="009470CF"/>
    <w:rsid w:val="00950DD3"/>
    <w:rsid w:val="009564D2"/>
    <w:rsid w:val="00957DF4"/>
    <w:rsid w:val="00964782"/>
    <w:rsid w:val="00972BA9"/>
    <w:rsid w:val="00980E59"/>
    <w:rsid w:val="0098299B"/>
    <w:rsid w:val="0099503B"/>
    <w:rsid w:val="009A022A"/>
    <w:rsid w:val="009A213F"/>
    <w:rsid w:val="009A3636"/>
    <w:rsid w:val="009A4246"/>
    <w:rsid w:val="009A7973"/>
    <w:rsid w:val="009B2D23"/>
    <w:rsid w:val="009B35A0"/>
    <w:rsid w:val="009C2193"/>
    <w:rsid w:val="009E007E"/>
    <w:rsid w:val="009F46CE"/>
    <w:rsid w:val="00A01012"/>
    <w:rsid w:val="00A01947"/>
    <w:rsid w:val="00A04895"/>
    <w:rsid w:val="00A07710"/>
    <w:rsid w:val="00A1095C"/>
    <w:rsid w:val="00A17012"/>
    <w:rsid w:val="00A22213"/>
    <w:rsid w:val="00A248D6"/>
    <w:rsid w:val="00A30AA8"/>
    <w:rsid w:val="00A30CCD"/>
    <w:rsid w:val="00A40DB1"/>
    <w:rsid w:val="00A43403"/>
    <w:rsid w:val="00A512BE"/>
    <w:rsid w:val="00A54ED2"/>
    <w:rsid w:val="00A561C8"/>
    <w:rsid w:val="00A73DD2"/>
    <w:rsid w:val="00A746A5"/>
    <w:rsid w:val="00A81D38"/>
    <w:rsid w:val="00A82D02"/>
    <w:rsid w:val="00A83AD0"/>
    <w:rsid w:val="00A84FD3"/>
    <w:rsid w:val="00A8772A"/>
    <w:rsid w:val="00A87B98"/>
    <w:rsid w:val="00A96610"/>
    <w:rsid w:val="00AB25D3"/>
    <w:rsid w:val="00AB3778"/>
    <w:rsid w:val="00AD14F0"/>
    <w:rsid w:val="00AE6845"/>
    <w:rsid w:val="00B00814"/>
    <w:rsid w:val="00B03802"/>
    <w:rsid w:val="00B05B3D"/>
    <w:rsid w:val="00B231F9"/>
    <w:rsid w:val="00B34F16"/>
    <w:rsid w:val="00B357CD"/>
    <w:rsid w:val="00B37687"/>
    <w:rsid w:val="00B42D9D"/>
    <w:rsid w:val="00B44F42"/>
    <w:rsid w:val="00B47258"/>
    <w:rsid w:val="00B53615"/>
    <w:rsid w:val="00B5466E"/>
    <w:rsid w:val="00B55091"/>
    <w:rsid w:val="00B55C66"/>
    <w:rsid w:val="00B578E0"/>
    <w:rsid w:val="00B67559"/>
    <w:rsid w:val="00B70F71"/>
    <w:rsid w:val="00B718CB"/>
    <w:rsid w:val="00B735C7"/>
    <w:rsid w:val="00B82643"/>
    <w:rsid w:val="00B85E5B"/>
    <w:rsid w:val="00B90A8F"/>
    <w:rsid w:val="00B96504"/>
    <w:rsid w:val="00BA09B8"/>
    <w:rsid w:val="00BA138D"/>
    <w:rsid w:val="00BA198F"/>
    <w:rsid w:val="00BB28DB"/>
    <w:rsid w:val="00BB2C47"/>
    <w:rsid w:val="00BB6698"/>
    <w:rsid w:val="00BC0045"/>
    <w:rsid w:val="00BC0F00"/>
    <w:rsid w:val="00BC1A93"/>
    <w:rsid w:val="00BD4516"/>
    <w:rsid w:val="00BD5A44"/>
    <w:rsid w:val="00BE03B6"/>
    <w:rsid w:val="00BF79BD"/>
    <w:rsid w:val="00C023B0"/>
    <w:rsid w:val="00C11BDC"/>
    <w:rsid w:val="00C143ED"/>
    <w:rsid w:val="00C239E5"/>
    <w:rsid w:val="00C263DC"/>
    <w:rsid w:val="00C411AE"/>
    <w:rsid w:val="00C4402F"/>
    <w:rsid w:val="00C479C8"/>
    <w:rsid w:val="00C47F26"/>
    <w:rsid w:val="00C53662"/>
    <w:rsid w:val="00C57A43"/>
    <w:rsid w:val="00C62A24"/>
    <w:rsid w:val="00C669FF"/>
    <w:rsid w:val="00C7692E"/>
    <w:rsid w:val="00C83605"/>
    <w:rsid w:val="00C84EAD"/>
    <w:rsid w:val="00CA07AC"/>
    <w:rsid w:val="00CB1241"/>
    <w:rsid w:val="00CC63AE"/>
    <w:rsid w:val="00CF0273"/>
    <w:rsid w:val="00CF6E1C"/>
    <w:rsid w:val="00D243F6"/>
    <w:rsid w:val="00D30950"/>
    <w:rsid w:val="00D406DE"/>
    <w:rsid w:val="00D53172"/>
    <w:rsid w:val="00D56D67"/>
    <w:rsid w:val="00D574B0"/>
    <w:rsid w:val="00D61C9D"/>
    <w:rsid w:val="00D65DD5"/>
    <w:rsid w:val="00D706FB"/>
    <w:rsid w:val="00D7501E"/>
    <w:rsid w:val="00D81A27"/>
    <w:rsid w:val="00D97347"/>
    <w:rsid w:val="00DA1D62"/>
    <w:rsid w:val="00DA2626"/>
    <w:rsid w:val="00DC7D30"/>
    <w:rsid w:val="00DD2425"/>
    <w:rsid w:val="00DD4D6C"/>
    <w:rsid w:val="00DD7266"/>
    <w:rsid w:val="00DE5179"/>
    <w:rsid w:val="00DF406A"/>
    <w:rsid w:val="00DF6007"/>
    <w:rsid w:val="00DF647D"/>
    <w:rsid w:val="00DF714A"/>
    <w:rsid w:val="00E11A8C"/>
    <w:rsid w:val="00E14ACF"/>
    <w:rsid w:val="00E17EDD"/>
    <w:rsid w:val="00E239D8"/>
    <w:rsid w:val="00E24756"/>
    <w:rsid w:val="00E255D4"/>
    <w:rsid w:val="00E3195E"/>
    <w:rsid w:val="00E34D10"/>
    <w:rsid w:val="00E34DBD"/>
    <w:rsid w:val="00E42777"/>
    <w:rsid w:val="00E56745"/>
    <w:rsid w:val="00E602AB"/>
    <w:rsid w:val="00E67F8E"/>
    <w:rsid w:val="00E748D8"/>
    <w:rsid w:val="00E77A9E"/>
    <w:rsid w:val="00E805EC"/>
    <w:rsid w:val="00E82351"/>
    <w:rsid w:val="00E83038"/>
    <w:rsid w:val="00E85F9A"/>
    <w:rsid w:val="00E94335"/>
    <w:rsid w:val="00E94812"/>
    <w:rsid w:val="00E96EEF"/>
    <w:rsid w:val="00EA1AF4"/>
    <w:rsid w:val="00EA514C"/>
    <w:rsid w:val="00EB123F"/>
    <w:rsid w:val="00EB60C8"/>
    <w:rsid w:val="00EB6854"/>
    <w:rsid w:val="00ED07AF"/>
    <w:rsid w:val="00ED19FB"/>
    <w:rsid w:val="00ED2D9A"/>
    <w:rsid w:val="00ED470D"/>
    <w:rsid w:val="00ED4F15"/>
    <w:rsid w:val="00ED75D2"/>
    <w:rsid w:val="00EE7CFD"/>
    <w:rsid w:val="00EF2482"/>
    <w:rsid w:val="00F139F6"/>
    <w:rsid w:val="00F2366B"/>
    <w:rsid w:val="00F2600B"/>
    <w:rsid w:val="00F30377"/>
    <w:rsid w:val="00F35935"/>
    <w:rsid w:val="00F45D87"/>
    <w:rsid w:val="00F502D0"/>
    <w:rsid w:val="00F517EB"/>
    <w:rsid w:val="00F52E2E"/>
    <w:rsid w:val="00F53908"/>
    <w:rsid w:val="00F545D1"/>
    <w:rsid w:val="00F55167"/>
    <w:rsid w:val="00F551E4"/>
    <w:rsid w:val="00F567C7"/>
    <w:rsid w:val="00F57883"/>
    <w:rsid w:val="00F60D3A"/>
    <w:rsid w:val="00F742E4"/>
    <w:rsid w:val="00F7775A"/>
    <w:rsid w:val="00F80E3C"/>
    <w:rsid w:val="00F9463B"/>
    <w:rsid w:val="00F96A38"/>
    <w:rsid w:val="00FA2B80"/>
    <w:rsid w:val="00FA44F9"/>
    <w:rsid w:val="00FB36D8"/>
    <w:rsid w:val="00FC5564"/>
    <w:rsid w:val="00FD6C85"/>
    <w:rsid w:val="00FD6CA8"/>
    <w:rsid w:val="00FE28F3"/>
    <w:rsid w:val="01739510"/>
    <w:rsid w:val="01B597A2"/>
    <w:rsid w:val="01CA5F5A"/>
    <w:rsid w:val="034D7FC8"/>
    <w:rsid w:val="0368A2A3"/>
    <w:rsid w:val="04312351"/>
    <w:rsid w:val="056CDADC"/>
    <w:rsid w:val="0578AE46"/>
    <w:rsid w:val="05B4CFC1"/>
    <w:rsid w:val="0649651F"/>
    <w:rsid w:val="0695FDEA"/>
    <w:rsid w:val="06CCD0C4"/>
    <w:rsid w:val="06FC2B2B"/>
    <w:rsid w:val="0789B071"/>
    <w:rsid w:val="0808F3F7"/>
    <w:rsid w:val="092580D2"/>
    <w:rsid w:val="09573093"/>
    <w:rsid w:val="0AB0C97F"/>
    <w:rsid w:val="0B87198A"/>
    <w:rsid w:val="0BEF8352"/>
    <w:rsid w:val="0C6048C2"/>
    <w:rsid w:val="0C650493"/>
    <w:rsid w:val="0D3C1248"/>
    <w:rsid w:val="0DEB5839"/>
    <w:rsid w:val="10197AAE"/>
    <w:rsid w:val="11D4CC60"/>
    <w:rsid w:val="1233C08D"/>
    <w:rsid w:val="14B1A593"/>
    <w:rsid w:val="153DE0AD"/>
    <w:rsid w:val="155FA74E"/>
    <w:rsid w:val="157E2AF9"/>
    <w:rsid w:val="157E6C1A"/>
    <w:rsid w:val="176D78E9"/>
    <w:rsid w:val="17973A0D"/>
    <w:rsid w:val="185B69BF"/>
    <w:rsid w:val="18C28CEE"/>
    <w:rsid w:val="18EE4174"/>
    <w:rsid w:val="19A62FC4"/>
    <w:rsid w:val="1ADEB6FE"/>
    <w:rsid w:val="1BE10553"/>
    <w:rsid w:val="1C53D652"/>
    <w:rsid w:val="1C620000"/>
    <w:rsid w:val="1C6AAB30"/>
    <w:rsid w:val="1CB8BD9A"/>
    <w:rsid w:val="1DA96503"/>
    <w:rsid w:val="1DADECF7"/>
    <w:rsid w:val="1DFDD061"/>
    <w:rsid w:val="1DFF0445"/>
    <w:rsid w:val="1F254E60"/>
    <w:rsid w:val="1F59A201"/>
    <w:rsid w:val="1FC0A9F7"/>
    <w:rsid w:val="205EE798"/>
    <w:rsid w:val="20B47676"/>
    <w:rsid w:val="20BC63FC"/>
    <w:rsid w:val="216758FE"/>
    <w:rsid w:val="22FE0700"/>
    <w:rsid w:val="23F7EAA2"/>
    <w:rsid w:val="244E9C0B"/>
    <w:rsid w:val="24769302"/>
    <w:rsid w:val="258FD51F"/>
    <w:rsid w:val="2608ECCD"/>
    <w:rsid w:val="26126363"/>
    <w:rsid w:val="26467783"/>
    <w:rsid w:val="26FCD305"/>
    <w:rsid w:val="27ED71B7"/>
    <w:rsid w:val="2865EB2B"/>
    <w:rsid w:val="28C775E1"/>
    <w:rsid w:val="28FE6609"/>
    <w:rsid w:val="29545DFA"/>
    <w:rsid w:val="2993CDDB"/>
    <w:rsid w:val="2A51D2AF"/>
    <w:rsid w:val="2A634642"/>
    <w:rsid w:val="2BE2B003"/>
    <w:rsid w:val="2CBFFC80"/>
    <w:rsid w:val="2D25EF93"/>
    <w:rsid w:val="2E13D8DB"/>
    <w:rsid w:val="2EFB7DA8"/>
    <w:rsid w:val="2F160F06"/>
    <w:rsid w:val="2F5DB613"/>
    <w:rsid w:val="2FA382BA"/>
    <w:rsid w:val="31039F09"/>
    <w:rsid w:val="3127AB5E"/>
    <w:rsid w:val="31CC44A3"/>
    <w:rsid w:val="322EDAB3"/>
    <w:rsid w:val="32C66FCD"/>
    <w:rsid w:val="32FB69DD"/>
    <w:rsid w:val="33165C09"/>
    <w:rsid w:val="338C85F7"/>
    <w:rsid w:val="33F1568B"/>
    <w:rsid w:val="35A62ABF"/>
    <w:rsid w:val="3617F5CC"/>
    <w:rsid w:val="3661671C"/>
    <w:rsid w:val="36DC0D44"/>
    <w:rsid w:val="36F14FC1"/>
    <w:rsid w:val="37EAE4E8"/>
    <w:rsid w:val="3890B536"/>
    <w:rsid w:val="38957107"/>
    <w:rsid w:val="39843FDA"/>
    <w:rsid w:val="3BD692E6"/>
    <w:rsid w:val="3C2799AD"/>
    <w:rsid w:val="3DD8DE5D"/>
    <w:rsid w:val="3E7737CC"/>
    <w:rsid w:val="3EDB73AF"/>
    <w:rsid w:val="3F083A15"/>
    <w:rsid w:val="407E63DF"/>
    <w:rsid w:val="415DEF79"/>
    <w:rsid w:val="417EBDAD"/>
    <w:rsid w:val="418F8A0E"/>
    <w:rsid w:val="422BD620"/>
    <w:rsid w:val="45C6F1CD"/>
    <w:rsid w:val="45E79EF6"/>
    <w:rsid w:val="46B9C6A2"/>
    <w:rsid w:val="476121EF"/>
    <w:rsid w:val="48195F4D"/>
    <w:rsid w:val="48A8BEEE"/>
    <w:rsid w:val="48CE1506"/>
    <w:rsid w:val="49DA07CD"/>
    <w:rsid w:val="4A03BD79"/>
    <w:rsid w:val="4B19B5A4"/>
    <w:rsid w:val="4C1A2360"/>
    <w:rsid w:val="4C31D273"/>
    <w:rsid w:val="4CBD2D83"/>
    <w:rsid w:val="4D6D89E7"/>
    <w:rsid w:val="4E821127"/>
    <w:rsid w:val="5022D7B9"/>
    <w:rsid w:val="503D998F"/>
    <w:rsid w:val="50B69739"/>
    <w:rsid w:val="51CCE9DE"/>
    <w:rsid w:val="51F2EC6D"/>
    <w:rsid w:val="52413C40"/>
    <w:rsid w:val="52B7EA6A"/>
    <w:rsid w:val="5453BACB"/>
    <w:rsid w:val="54CEE2FF"/>
    <w:rsid w:val="54E53C20"/>
    <w:rsid w:val="552A3320"/>
    <w:rsid w:val="55DFB322"/>
    <w:rsid w:val="56ACDB13"/>
    <w:rsid w:val="56B3C181"/>
    <w:rsid w:val="56C60381"/>
    <w:rsid w:val="57218CC2"/>
    <w:rsid w:val="579EDD28"/>
    <w:rsid w:val="589E6E0C"/>
    <w:rsid w:val="5A23A7FE"/>
    <w:rsid w:val="5A7ECFF3"/>
    <w:rsid w:val="5A96CD09"/>
    <w:rsid w:val="5B6F115F"/>
    <w:rsid w:val="5BC5B4B0"/>
    <w:rsid w:val="5CD22857"/>
    <w:rsid w:val="5FD33522"/>
    <w:rsid w:val="5FF1F1EA"/>
    <w:rsid w:val="6066AD10"/>
    <w:rsid w:val="615F6F32"/>
    <w:rsid w:val="632E1468"/>
    <w:rsid w:val="6390D334"/>
    <w:rsid w:val="63D76CB4"/>
    <w:rsid w:val="6465F8B1"/>
    <w:rsid w:val="64E2378D"/>
    <w:rsid w:val="65F54900"/>
    <w:rsid w:val="661AF16F"/>
    <w:rsid w:val="66DC30F3"/>
    <w:rsid w:val="6759D174"/>
    <w:rsid w:val="69149F27"/>
    <w:rsid w:val="692CE9C2"/>
    <w:rsid w:val="69529231"/>
    <w:rsid w:val="6A879534"/>
    <w:rsid w:val="6BBDB93E"/>
    <w:rsid w:val="6BBF101D"/>
    <w:rsid w:val="6CE18816"/>
    <w:rsid w:val="6D68C97B"/>
    <w:rsid w:val="6D96E52C"/>
    <w:rsid w:val="6E2041E9"/>
    <w:rsid w:val="6F536A5D"/>
    <w:rsid w:val="701DEF41"/>
    <w:rsid w:val="721383E1"/>
    <w:rsid w:val="72991B87"/>
    <w:rsid w:val="72E04C1A"/>
    <w:rsid w:val="73C0AC98"/>
    <w:rsid w:val="74E7A0C5"/>
    <w:rsid w:val="74F16064"/>
    <w:rsid w:val="750D5F76"/>
    <w:rsid w:val="79BD0C7A"/>
    <w:rsid w:val="7A80F0A1"/>
    <w:rsid w:val="7C423771"/>
    <w:rsid w:val="7D5B4AA1"/>
    <w:rsid w:val="7E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70993"/>
  <w15:docId w15:val="{7FDB98E4-FB69-4E06-AE17-B821280C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561"/>
  </w:style>
  <w:style w:type="paragraph" w:styleId="Footer">
    <w:name w:val="footer"/>
    <w:basedOn w:val="Normal"/>
    <w:link w:val="Foot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lrppn.ie/community-connection-radio-programm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lrppn.ie/ppn-member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ilchi.mp/f4400b162e14/dlr-ppn-ezinejuly2023edition-136075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4" ma:contentTypeDescription="Create a new document." ma:contentTypeScope="" ma:versionID="24632667a3f01455b86eeb6cc31b8f23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a3905c954adcb9f570ac0201b1481749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Props1.xml><?xml version="1.0" encoding="utf-8"?>
<ds:datastoreItem xmlns:ds="http://schemas.openxmlformats.org/officeDocument/2006/customXml" ds:itemID="{ED3C4006-00BB-45D5-91BF-BBF64861F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0ECC04-942C-48E5-968F-E558DFE44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15064-059C-47E7-81E9-3C21FF334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faedf-f122-4406-9a53-9c75352a9b4d"/>
    <ds:schemaRef ds:uri="0eacd753-3f7d-4bdf-8cd8-a389a3256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4881F-E6A1-441F-8F3D-AA4EAB1544C2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816</Words>
  <Characters>4665</Characters>
  <Application>Microsoft Office Word</Application>
  <DocSecurity>0</DocSecurity>
  <Lines>140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Callanan</dc:creator>
  <cp:keywords/>
  <cp:lastModifiedBy>Colette Downing</cp:lastModifiedBy>
  <cp:revision>22</cp:revision>
  <cp:lastPrinted>2023-04-19T13:41:00Z</cp:lastPrinted>
  <dcterms:created xsi:type="dcterms:W3CDTF">2023-08-16T14:54:00Z</dcterms:created>
  <dcterms:modified xsi:type="dcterms:W3CDTF">2024-01-15T12:42:00Z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  <property fmtid="{D5CDD505-2E9C-101B-9397-08002B2CF9AE}" pid="4" name="GrammarlyDocumentId">
    <vt:lpwstr>ae93b12b7bca7edac5f8e3495ac35a4033f9f5ae8e49c92121d4681252fde49f</vt:lpwstr>
  </property>
</Properties>
</file>